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B3" w:rsidRPr="000E51B3" w:rsidRDefault="00C61E49" w:rsidP="000E51B3">
      <w:pPr>
        <w:jc w:val="both"/>
      </w:pPr>
      <w:r>
        <w:rPr>
          <w:noProof/>
        </w:rPr>
        <w:pict>
          <v:group id="Ομάδα 1" o:spid="_x0000_s1026" style="position:absolute;left:0;text-align:left;margin-left:10.7pt;margin-top:0;width:584.55pt;height:841.55pt;z-index:-251657216;mso-position-horizontal-relative:page;mso-position-vertical-relative:page" coordorigin="214" coordsize="11691,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">
            <v:rect id="Rectangle 3" o:spid="_x0000_s1027" style="position:absolute;left:7225;width:4679;height:16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"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023;top:8;width:203;height:16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">
              <v:imagedata r:id="rId6" o:title=""/>
            </v:shape>
            <v:rect id="Rectangle 5" o:spid="_x0000_s1029" style="position:absolute;left:224;top:4114;width:11389;height:28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qLwgAAANoAAAAPAAAAZHJzL2Rvd25yZXYueG1sRI9Ba8JA&#10;FITvgv9heYI33Shi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CCgrqLwgAAANoAAAAPAAAA&#10;AAAAAAAAAAAAAAcCAABkcnMvZG93bnJldi54bWxQSwUGAAAAAAMAAwC3AAAA9gIAAAAA&#10;" fillcolor="#4f81bc" stroked="f">
              <v:textbox>
                <w:txbxContent>
                  <w:p w:rsidR="00C53F25" w:rsidRPr="00C53F25" w:rsidRDefault="00C53F25" w:rsidP="00C53F25">
                    <w:pPr>
                      <w:jc w:val="center"/>
                      <w:rPr>
                        <w:sz w:val="72"/>
                        <w:szCs w:val="72"/>
                      </w:rPr>
                    </w:pPr>
                    <w:r w:rsidRPr="00C53F25">
                      <w:rPr>
                        <w:sz w:val="72"/>
                        <w:szCs w:val="72"/>
                      </w:rPr>
                      <w:t>Εσωτερικός</w:t>
                    </w:r>
                  </w:p>
                  <w:p w:rsidR="00C53F25" w:rsidRPr="00C53F25" w:rsidRDefault="00C53F25" w:rsidP="00C53F25">
                    <w:pPr>
                      <w:jc w:val="center"/>
                      <w:rPr>
                        <w:sz w:val="72"/>
                        <w:szCs w:val="72"/>
                      </w:rPr>
                    </w:pPr>
                    <w:r w:rsidRPr="00C53F25">
                      <w:rPr>
                        <w:sz w:val="72"/>
                        <w:szCs w:val="72"/>
                      </w:rPr>
                      <w:t>Κανονισμός Λειτουργίας</w:t>
                    </w:r>
                  </w:p>
                </w:txbxContent>
              </v:textbox>
            </v:rect>
            <v:rect id="Rectangle 6" o:spid="_x0000_s1030" style="position:absolute;left:224;top:4114;width:11389;height:28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" filled="f" strokecolor="white" strokeweight="1pt"/>
            <w10:wrap anchorx="page" anchory="page"/>
          </v:group>
        </w:pict>
      </w:r>
    </w:p>
    <w:p w:rsidR="00C53F25" w:rsidRDefault="00C53F25" w:rsidP="004819D0">
      <w:pPr>
        <w:jc w:val="both"/>
      </w:pPr>
    </w:p>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 w:rsidR="00C53F25" w:rsidRPr="00C53F25" w:rsidRDefault="00C53F25" w:rsidP="00C53F25">
      <w:pPr>
        <w:spacing w:before="2" w:line="879" w:lineRule="exact"/>
        <w:ind w:right="845"/>
        <w:rPr>
          <w:rFonts w:eastAsia="Trebuchet MS" w:cs="Trebuchet MS"/>
          <w:sz w:val="48"/>
          <w:szCs w:val="48"/>
        </w:rPr>
      </w:pPr>
      <w:r w:rsidRPr="00C53F25">
        <w:rPr>
          <w:rFonts w:eastAsia="Trebuchet MS" w:cs="Trebuchet MS"/>
          <w:sz w:val="48"/>
          <w:szCs w:val="48"/>
        </w:rPr>
        <w:t>3ο ΓΥΜΝΑΣΙΟ ΚΑΣΤΟΡΙΑΣ</w:t>
      </w:r>
    </w:p>
    <w:p w:rsidR="00C53F25" w:rsidRPr="00C53F25" w:rsidRDefault="00C53F25" w:rsidP="00C53F25">
      <w:pPr>
        <w:tabs>
          <w:tab w:val="left" w:pos="5635"/>
        </w:tabs>
      </w:pPr>
      <w:r w:rsidRPr="00C53F25">
        <w:rPr>
          <w:rFonts w:eastAsia="Trebuchet MS" w:cs="Trebuchet MS"/>
          <w:sz w:val="36"/>
          <w:szCs w:val="36"/>
        </w:rPr>
        <w:t>«</w:t>
      </w:r>
      <w:r w:rsidRPr="00C53F25">
        <w:rPr>
          <w:rFonts w:eastAsia="Trebuchet MS" w:cs="Trebuchet MS"/>
          <w:i/>
          <w:sz w:val="36"/>
          <w:szCs w:val="36"/>
        </w:rPr>
        <w:t>Γερμανός Καραβαγγέλης</w:t>
      </w:r>
      <w:r>
        <w:rPr>
          <w:rFonts w:eastAsia="Trebuchet MS" w:cs="Trebuchet MS"/>
          <w:i/>
          <w:sz w:val="36"/>
          <w:szCs w:val="36"/>
        </w:rPr>
        <w:t>»</w:t>
      </w:r>
    </w:p>
    <w:p w:rsidR="00C53F25" w:rsidRDefault="00C53F25" w:rsidP="00C53F25"/>
    <w:p w:rsidR="004819D0" w:rsidRPr="00C53F25" w:rsidRDefault="004819D0" w:rsidP="00C53F25">
      <w:pPr>
        <w:sectPr w:rsidR="004819D0" w:rsidRPr="00C53F25">
          <w:pgSz w:w="11910" w:h="16840"/>
          <w:pgMar w:top="1580" w:right="880" w:bottom="280" w:left="1000" w:header="720" w:footer="720"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7"/>
        <w:gridCol w:w="3119"/>
      </w:tblGrid>
      <w:tr w:rsidR="000E51B3" w:rsidRPr="000E51B3" w:rsidTr="005E6689">
        <w:trPr>
          <w:trHeight w:val="493"/>
        </w:trPr>
        <w:tc>
          <w:tcPr>
            <w:tcW w:w="9642" w:type="dxa"/>
            <w:gridSpan w:val="3"/>
            <w:shd w:val="clear" w:color="auto" w:fill="D9D9D9"/>
          </w:tcPr>
          <w:p w:rsidR="000E51B3" w:rsidRPr="000E51B3" w:rsidRDefault="000E51B3" w:rsidP="000E51B3">
            <w:pPr>
              <w:jc w:val="both"/>
              <w:rPr>
                <w:b/>
              </w:rPr>
            </w:pPr>
            <w:r w:rsidRPr="000E51B3">
              <w:rPr>
                <w:b/>
              </w:rPr>
              <w:lastRenderedPageBreak/>
              <w:t>ΤΑΥΤΟΤΗΤΑ ΤΟΥ ΣΧΟΛΕΙΟΥ</w:t>
            </w:r>
          </w:p>
        </w:tc>
      </w:tr>
      <w:tr w:rsidR="000E51B3" w:rsidRPr="000E51B3" w:rsidTr="005E6689">
        <w:trPr>
          <w:trHeight w:val="1012"/>
        </w:trPr>
        <w:tc>
          <w:tcPr>
            <w:tcW w:w="6523" w:type="dxa"/>
            <w:gridSpan w:val="2"/>
          </w:tcPr>
          <w:p w:rsidR="000E51B3" w:rsidRPr="000E51B3" w:rsidRDefault="000E51B3" w:rsidP="000E51B3">
            <w:pPr>
              <w:jc w:val="both"/>
            </w:pPr>
          </w:p>
          <w:p w:rsidR="000E51B3" w:rsidRPr="000E51B3" w:rsidRDefault="000E51B3" w:rsidP="000E51B3">
            <w:pPr>
              <w:jc w:val="both"/>
            </w:pPr>
            <w:r w:rsidRPr="000E51B3">
              <w:t>3</w:t>
            </w:r>
            <w:r w:rsidRPr="000E51B3">
              <w:rPr>
                <w:vertAlign w:val="superscript"/>
              </w:rPr>
              <w:t>ο</w:t>
            </w:r>
            <w:r w:rsidRPr="000E51B3">
              <w:t xml:space="preserve"> ΓΥΜΝΑΣΙΟ ΚΑΣΤΟΡΙΑΣ</w:t>
            </w:r>
          </w:p>
        </w:tc>
        <w:tc>
          <w:tcPr>
            <w:tcW w:w="3119" w:type="dxa"/>
          </w:tcPr>
          <w:p w:rsidR="000E51B3" w:rsidRPr="000E51B3" w:rsidRDefault="000E51B3" w:rsidP="000E51B3">
            <w:pPr>
              <w:jc w:val="both"/>
            </w:pPr>
          </w:p>
          <w:p w:rsidR="000E51B3" w:rsidRPr="000E51B3" w:rsidRDefault="000E51B3" w:rsidP="000E51B3">
            <w:pPr>
              <w:jc w:val="both"/>
            </w:pPr>
            <w:r w:rsidRPr="000E51B3">
              <w:t>ΔΔΕ Καστοριάς</w:t>
            </w:r>
          </w:p>
        </w:tc>
      </w:tr>
      <w:tr w:rsidR="000E51B3" w:rsidRPr="000E51B3" w:rsidTr="005E6689">
        <w:trPr>
          <w:trHeight w:val="959"/>
        </w:trPr>
        <w:tc>
          <w:tcPr>
            <w:tcW w:w="2396" w:type="dxa"/>
          </w:tcPr>
          <w:p w:rsidR="000E51B3" w:rsidRPr="000E51B3" w:rsidRDefault="000E51B3" w:rsidP="000E51B3">
            <w:pPr>
              <w:jc w:val="both"/>
            </w:pPr>
          </w:p>
        </w:tc>
        <w:tc>
          <w:tcPr>
            <w:tcW w:w="4127" w:type="dxa"/>
          </w:tcPr>
          <w:p w:rsidR="000E51B3" w:rsidRPr="000E51B3" w:rsidRDefault="000E51B3" w:rsidP="000E51B3">
            <w:pPr>
              <w:jc w:val="both"/>
            </w:pPr>
          </w:p>
          <w:p w:rsidR="000E51B3" w:rsidRPr="000E51B3" w:rsidRDefault="000E51B3" w:rsidP="000E51B3">
            <w:pPr>
              <w:jc w:val="both"/>
            </w:pPr>
            <w:r w:rsidRPr="000E51B3">
              <w:t>Κωδικός Σχολείου (ΥΠAIΘ)</w:t>
            </w:r>
          </w:p>
        </w:tc>
        <w:tc>
          <w:tcPr>
            <w:tcW w:w="3119" w:type="dxa"/>
          </w:tcPr>
          <w:p w:rsidR="000E51B3" w:rsidRPr="000E51B3" w:rsidRDefault="000E51B3" w:rsidP="000E51B3">
            <w:pPr>
              <w:jc w:val="both"/>
            </w:pPr>
          </w:p>
          <w:p w:rsidR="000E51B3" w:rsidRPr="000E51B3" w:rsidRDefault="001B31FB" w:rsidP="000E51B3">
            <w:pPr>
              <w:jc w:val="both"/>
            </w:pPr>
            <w:r w:rsidRPr="00773486">
              <w:t>2301030</w:t>
            </w:r>
          </w:p>
        </w:tc>
      </w:tr>
    </w:tbl>
    <w:p w:rsidR="000E51B3" w:rsidRPr="000E51B3" w:rsidRDefault="000E51B3" w:rsidP="000E51B3">
      <w:pPr>
        <w:jc w:val="both"/>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19"/>
        <w:gridCol w:w="2552"/>
        <w:gridCol w:w="1561"/>
        <w:gridCol w:w="4110"/>
      </w:tblGrid>
      <w:tr w:rsidR="000E51B3" w:rsidRPr="000E51B3" w:rsidTr="005E6689">
        <w:trPr>
          <w:trHeight w:val="421"/>
        </w:trPr>
        <w:tc>
          <w:tcPr>
            <w:tcW w:w="9642" w:type="dxa"/>
            <w:gridSpan w:val="4"/>
            <w:tcBorders>
              <w:bottom w:val="single" w:sz="4" w:space="0" w:color="000000"/>
            </w:tcBorders>
            <w:shd w:val="clear" w:color="auto" w:fill="D9D9D9"/>
          </w:tcPr>
          <w:p w:rsidR="000E51B3" w:rsidRPr="000E51B3" w:rsidRDefault="000E51B3" w:rsidP="000E51B3">
            <w:pPr>
              <w:jc w:val="both"/>
              <w:rPr>
                <w:b/>
              </w:rPr>
            </w:pPr>
            <w:r w:rsidRPr="000E51B3">
              <w:rPr>
                <w:b/>
              </w:rPr>
              <w:t>ΣΤΟΙΧΕΙΑ</w:t>
            </w:r>
          </w:p>
        </w:tc>
      </w:tr>
      <w:tr w:rsidR="000E51B3" w:rsidRPr="000E51B3" w:rsidTr="005E6689">
        <w:trPr>
          <w:trHeight w:val="554"/>
        </w:trPr>
        <w:tc>
          <w:tcPr>
            <w:tcW w:w="39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r w:rsidRPr="000E51B3">
              <w:t xml:space="preserve"> Διεύθυνση</w:t>
            </w:r>
          </w:p>
        </w:tc>
        <w:tc>
          <w:tcPr>
            <w:tcW w:w="56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r w:rsidRPr="000E51B3">
              <w:t xml:space="preserve"> Αγίας Βαρβάρας 13, Καστοριά, 521 00</w:t>
            </w:r>
          </w:p>
        </w:tc>
      </w:tr>
      <w:tr w:rsidR="000E51B3" w:rsidRPr="000E51B3" w:rsidTr="005E6689">
        <w:trPr>
          <w:trHeight w:val="870"/>
        </w:trPr>
        <w:tc>
          <w:tcPr>
            <w:tcW w:w="1419"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Τηλέφωνο</w:t>
            </w:r>
          </w:p>
        </w:tc>
        <w:tc>
          <w:tcPr>
            <w:tcW w:w="2552"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24670-23431</w:t>
            </w:r>
          </w:p>
        </w:tc>
        <w:tc>
          <w:tcPr>
            <w:tcW w:w="1561"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Fax</w:t>
            </w:r>
          </w:p>
        </w:tc>
        <w:tc>
          <w:tcPr>
            <w:tcW w:w="4110"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 xml:space="preserve"> 24670-25298</w:t>
            </w:r>
          </w:p>
        </w:tc>
      </w:tr>
      <w:tr w:rsidR="000E51B3" w:rsidRPr="000E51B3" w:rsidTr="005E6689">
        <w:trPr>
          <w:trHeight w:val="913"/>
        </w:trPr>
        <w:tc>
          <w:tcPr>
            <w:tcW w:w="1419"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e-mail</w:t>
            </w:r>
          </w:p>
        </w:tc>
        <w:tc>
          <w:tcPr>
            <w:tcW w:w="2552"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r w:rsidRPr="000E51B3">
              <w:t>mail@3gym-kastor.kas.sch.gr</w:t>
            </w:r>
          </w:p>
        </w:tc>
        <w:tc>
          <w:tcPr>
            <w:tcW w:w="1561"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Ιστοσελίδα</w:t>
            </w:r>
          </w:p>
        </w:tc>
        <w:tc>
          <w:tcPr>
            <w:tcW w:w="4110" w:type="dxa"/>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https://blogs.sch.gr/3gymkast/</w:t>
            </w:r>
          </w:p>
        </w:tc>
      </w:tr>
      <w:tr w:rsidR="000E51B3" w:rsidRPr="000E51B3" w:rsidTr="005E6689">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Αν. Διευθύντρια Σχολικής Μονάδας</w:t>
            </w:r>
          </w:p>
        </w:tc>
        <w:tc>
          <w:tcPr>
            <w:tcW w:w="56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 xml:space="preserve"> Ελένη Ταυλαρίδου, </w:t>
            </w:r>
            <w:r w:rsidRPr="00773486">
              <w:t xml:space="preserve">ΠΕ </w:t>
            </w:r>
            <w:r w:rsidR="001B31FB" w:rsidRPr="00773486">
              <w:t>80</w:t>
            </w:r>
          </w:p>
        </w:tc>
      </w:tr>
      <w:tr w:rsidR="000E51B3" w:rsidRPr="000E51B3" w:rsidTr="005E6689">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Υποδιευθύντρια</w:t>
            </w:r>
          </w:p>
        </w:tc>
        <w:tc>
          <w:tcPr>
            <w:tcW w:w="56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 xml:space="preserve"> Καλλινίκη Παπαδημητρίου, ΠΕ02</w:t>
            </w:r>
          </w:p>
        </w:tc>
      </w:tr>
      <w:tr w:rsidR="000E51B3" w:rsidRPr="000E51B3" w:rsidTr="005E6689">
        <w:trPr>
          <w:trHeight w:val="810"/>
        </w:trPr>
        <w:tc>
          <w:tcPr>
            <w:tcW w:w="39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r w:rsidRPr="000E51B3">
              <w:t>Πρόεδρος Συλλόγου 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rsidR="000E51B3" w:rsidRPr="000E51B3" w:rsidRDefault="000E51B3" w:rsidP="000E51B3">
            <w:pPr>
              <w:jc w:val="both"/>
            </w:pPr>
          </w:p>
          <w:p w:rsidR="000E51B3" w:rsidRPr="000E51B3" w:rsidRDefault="000E51B3" w:rsidP="000E51B3">
            <w:pPr>
              <w:jc w:val="both"/>
            </w:pPr>
            <w:r w:rsidRPr="000E51B3">
              <w:t>Άγγελος Κέδρος</w:t>
            </w:r>
          </w:p>
        </w:tc>
      </w:tr>
    </w:tbl>
    <w:p w:rsidR="000E51B3" w:rsidRDefault="000E51B3" w:rsidP="008A55BF">
      <w:pPr>
        <w:jc w:val="both"/>
        <w:rPr>
          <w:b/>
        </w:rPr>
      </w:pPr>
    </w:p>
    <w:p w:rsidR="008A55BF" w:rsidRPr="008A55BF" w:rsidRDefault="008A55BF" w:rsidP="008A55BF">
      <w:pPr>
        <w:jc w:val="both"/>
        <w:rPr>
          <w:b/>
        </w:rPr>
      </w:pPr>
      <w:r w:rsidRPr="008A55BF">
        <w:rPr>
          <w:b/>
        </w:rPr>
        <w:t xml:space="preserve">Εσωτερικός Κανονισμός Λειτουργίας του </w:t>
      </w:r>
      <w:r>
        <w:rPr>
          <w:b/>
        </w:rPr>
        <w:t>3</w:t>
      </w:r>
      <w:r w:rsidRPr="008A55BF">
        <w:rPr>
          <w:b/>
          <w:vertAlign w:val="superscript"/>
        </w:rPr>
        <w:t>ου</w:t>
      </w:r>
      <w:r>
        <w:rPr>
          <w:b/>
        </w:rPr>
        <w:t xml:space="preserve"> Γυμνασίου Καστοριάς</w:t>
      </w:r>
    </w:p>
    <w:p w:rsidR="008A55BF" w:rsidRDefault="008A55BF" w:rsidP="008A55BF">
      <w:pPr>
        <w:jc w:val="both"/>
      </w:pPr>
      <w:r>
        <w:t xml:space="preserve">Με τον όρο </w:t>
      </w:r>
      <w:r w:rsidRPr="008A55BF">
        <w:t>Εσωτερικός Κανονισμός Λειτουργίας του Σχολείου</w:t>
      </w:r>
      <w:r>
        <w:t xml:space="preserve">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w:t>
      </w:r>
    </w:p>
    <w:p w:rsidR="008A55BF" w:rsidRPr="008A55BF" w:rsidRDefault="008A55BF" w:rsidP="008A55BF">
      <w:pPr>
        <w:jc w:val="both"/>
        <w:rPr>
          <w:b/>
        </w:rPr>
      </w:pPr>
      <w:r w:rsidRPr="008A55BF">
        <w:rPr>
          <w:b/>
        </w:rPr>
        <w:t>Σκοπός του Εσωτερ</w:t>
      </w:r>
      <w:r w:rsidR="00734B89">
        <w:rPr>
          <w:b/>
        </w:rPr>
        <w:t>ικού Κανονισμού Λειτουργίας</w:t>
      </w:r>
    </w:p>
    <w:p w:rsidR="008A55BF" w:rsidRDefault="008A55BF" w:rsidP="008A55BF">
      <w:pPr>
        <w:jc w:val="both"/>
      </w:pPr>
      <w:r w:rsidRPr="008A55BF">
        <w:t xml:space="preserve">Σκοπός του Εσωτερικού Κανονισμού Λειτουργίας του Σχολείου </w:t>
      </w:r>
      <w:r>
        <w:t xml:space="preserve">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κ.ά. Η ακριβής </w:t>
      </w:r>
      <w:r>
        <w:lastRenderedPageBreak/>
        <w:t xml:space="preserve">τήρησή του </w:t>
      </w:r>
      <w:r w:rsidR="00564D0F">
        <w:t xml:space="preserve">κανονισμού λειτουργίας </w:t>
      </w:r>
      <w:r>
        <w:t>αποτελεί ευθύνη και υποχρέωση της Διεύθυνσης του Σχολείου, των εκπαιδευτικών, των μαθητών/μαθητριών και των γονέων/κηδεμόνων.</w:t>
      </w:r>
    </w:p>
    <w:p w:rsidR="008A55BF" w:rsidRPr="008A55BF" w:rsidRDefault="008A55BF" w:rsidP="00040224">
      <w:pPr>
        <w:jc w:val="both"/>
        <w:rPr>
          <w:b/>
        </w:rPr>
      </w:pPr>
      <w:r w:rsidRPr="008A55BF">
        <w:rPr>
          <w:b/>
        </w:rPr>
        <w:t>1. Προσέλευση – παραμονή στο Σχολείο και αποχώρηση από αυτό.</w:t>
      </w:r>
    </w:p>
    <w:p w:rsidR="00564D0F" w:rsidRDefault="008A55BF" w:rsidP="00564D0F">
      <w:pPr>
        <w:jc w:val="both"/>
      </w:pPr>
      <w:r>
        <w:t xml:space="preserve">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εκτός αν ο Σύλλογος </w:t>
      </w:r>
      <w:r w:rsidR="00040224">
        <w:t xml:space="preserve">Διδασκόντων/Διδασκουσών </w:t>
      </w:r>
      <w:r>
        <w:t>έχει αποφασίσει διαφορετικά για τη είσοδο των μα</w:t>
      </w:r>
      <w:r w:rsidR="00040224">
        <w:t xml:space="preserve">θητών/μαθητριών στην τάξη τους. </w:t>
      </w:r>
      <w:r>
        <w:t xml:space="preserve">Οι μαθητές/μαθήτριες δεν επιτρέπεται να αποχωρήσουν από το Σχολείο </w:t>
      </w:r>
      <w:r w:rsidR="00040224">
        <w:t xml:space="preserve">πριν από τη λήξη των μαθημάτων, </w:t>
      </w:r>
      <w:r>
        <w:t>χωρίς άδεια. Αν παρουσιαστεί ανάγκη έκτακτης αποχώρησης, κατά τη διάρ</w:t>
      </w:r>
      <w:r w:rsidR="00040224">
        <w:t xml:space="preserve">κεια του σχολικού ωραρίου (π.χ. </w:t>
      </w:r>
      <w:r>
        <w:t>ασθένεια), ενημερώνε</w:t>
      </w:r>
      <w:r w:rsidR="00040224">
        <w:t xml:space="preserve">ται ο/η γονέας/κηδεμόνας για να </w:t>
      </w:r>
      <w:r>
        <w:t xml:space="preserve">παραλάβει το παιδί του/της, εφόσον </w:t>
      </w:r>
      <w:r w:rsidR="00564D0F">
        <w:t>αυτό είναι ανήλικο.</w:t>
      </w:r>
    </w:p>
    <w:p w:rsidR="00564D0F" w:rsidRPr="00564D0F" w:rsidRDefault="00564D0F" w:rsidP="00564D0F">
      <w:pPr>
        <w:jc w:val="both"/>
        <w:rPr>
          <w:b/>
          <w:bCs/>
        </w:rPr>
      </w:pPr>
      <w:r>
        <w:rPr>
          <w:b/>
          <w:bCs/>
        </w:rPr>
        <w:t>2.</w:t>
      </w:r>
      <w:r w:rsidRPr="00564D0F">
        <w:rPr>
          <w:b/>
          <w:bCs/>
        </w:rPr>
        <w:t>Υποχρεώσεις μαθητών</w:t>
      </w:r>
    </w:p>
    <w:p w:rsidR="00564D0F" w:rsidRDefault="00564D0F" w:rsidP="00564D0F">
      <w:pPr>
        <w:jc w:val="both"/>
      </w:pPr>
      <w:r>
        <w:t>Πρωταρχική επιδίωξη του Σχολείου είναι η σφυρηλάτηση ακέραιου και ισχυρού χαρακτήρα των μαθητών του και η εξασφάλιση των προϋποθέσεων της εξέλιξής τους σε ολοκληρωμένη προσωπικότητα. Παράλληλα το Σχολείο έχει θεσπίσει κανόνες συμπεριφοράς, η συμμόρφωση προς τους οποίους είναι απαραίτητη για όλους όσους κινούνται μέσα σε αυτό.</w:t>
      </w:r>
    </w:p>
    <w:p w:rsidR="00564D0F" w:rsidRDefault="00564D0F" w:rsidP="00564D0F">
      <w:pPr>
        <w:jc w:val="both"/>
      </w:pPr>
      <w:r>
        <w:t>Ειδικότερα:</w:t>
      </w:r>
    </w:p>
    <w:p w:rsidR="00564D0F" w:rsidRDefault="00564D0F" w:rsidP="00564D0F">
      <w:pPr>
        <w:jc w:val="both"/>
      </w:pPr>
      <w:r>
        <w:t>α. Οι μαθητές οφείλουν να είναι ήσυχοι στην τάξη και να παρακολουθούν τον καθηγητή με προσοχή. Μιλούν μόνο όταν τους δοθεί ο λόγος και δεν ενοχλούν τους συμμαθητές τους. Είναι ευγενικοί με όλους τους άλλους. Δεν εγκαταλείπουν την διδασκαλία παρά μόνο με άδεια του καθηγητή.</w:t>
      </w:r>
    </w:p>
    <w:p w:rsidR="00564D0F" w:rsidRDefault="00564D0F" w:rsidP="00564D0F">
      <w:pPr>
        <w:jc w:val="both"/>
      </w:pPr>
      <w:r>
        <w:t>β.Η καθημερινή εργασία, που ανατίθεται στους μαθητές για το σπίτι, πρέπει να ετοιμάζεται από τον μαθητή με συνέπεια και υπευθυνότητα.</w:t>
      </w:r>
    </w:p>
    <w:p w:rsidR="00564D0F" w:rsidRDefault="00564D0F" w:rsidP="00564D0F">
      <w:pPr>
        <w:jc w:val="both"/>
      </w:pPr>
      <w:r>
        <w:t>γ. Στα εργαστήρια (Φυσικής, Πληροφορικής) οι μαθητές δεν πρέπει να εισέρχονται χωρίς την παρουσία του υπεύθυνου εκπαιδευτικού. Πρέπει να χρησιμοποιούν με υπευθυνότητα και ιδιαίτερη προσοχή τα όργανα, τις συσκευές και τους υπολογιστές, να τηρούν τις οδηγίες του καθηγητή και τους κανόνες ασφαλείας του εργαστηρίου.</w:t>
      </w:r>
    </w:p>
    <w:p w:rsidR="00564D0F" w:rsidRDefault="00564D0F" w:rsidP="00564D0F">
      <w:pPr>
        <w:jc w:val="both"/>
      </w:pPr>
      <w:r>
        <w:t>δ. Στα διαλείμματα εξέρχονται αμέσως όλοι οι μαθητές από την τάξη.</w:t>
      </w:r>
    </w:p>
    <w:p w:rsidR="00564D0F" w:rsidRDefault="00564D0F" w:rsidP="00564D0F">
      <w:pPr>
        <w:jc w:val="both"/>
      </w:pPr>
      <w:r>
        <w:t>ε. Όταν σε έκτακτες περιπτώσεις δεν γίνεται μάθημα σε κάποιο τμήμα, οι μαθητές δεν πρέπει να ενοχλούν τους συμμαθητές τους και τους καθηγητές που διδάσκουν σε άλλες αίθουσες. Δεν πρέπει να βρίσκονται στο διάδρομο και να φωνασκούν αλλά να κατεβαίνουν στο προαύλιο όπου θα τους υποδεικνύεται πού θα περιμένουν.</w:t>
      </w:r>
    </w:p>
    <w:p w:rsidR="00564D0F" w:rsidRDefault="00564D0F" w:rsidP="00564D0F">
      <w:pPr>
        <w:jc w:val="both"/>
      </w:pPr>
      <w:r>
        <w:t>Είναι αυτονόητο ότι απαγορεύεται αυστηρά το γράψιμο στους τοίχους του Σχολείου.</w:t>
      </w:r>
    </w:p>
    <w:p w:rsidR="00564D0F" w:rsidRDefault="00564D0F" w:rsidP="00564D0F">
      <w:pPr>
        <w:jc w:val="both"/>
      </w:pPr>
      <w:r>
        <w:t>στ. Δεν επιτρέπεται η πρόσκληση στο σχολείο φίλων και γνωστών.</w:t>
      </w:r>
    </w:p>
    <w:p w:rsidR="00564D0F" w:rsidRDefault="00564D0F" w:rsidP="00564D0F">
      <w:pPr>
        <w:jc w:val="both"/>
      </w:pPr>
      <w:r>
        <w:t xml:space="preserve">ζ. Απαγορεύεται η μεταφορά και η χρήση κινητών τηλεφώνων και mp3 players εντός του σχολείου. Επίσης απαγορεύεται η φωτογράφηση ή βιντεοσκόπηση ή ηχογράφηση με </w:t>
      </w:r>
      <w:r>
        <w:lastRenderedPageBreak/>
        <w:t>οποιοδήποτε μέσο (π.χ. κάμερα, κινητό τηλέφωνο) εντός του χώρου του σχολείου χωρίς της άδεια της Διεύθυνσης.</w:t>
      </w:r>
    </w:p>
    <w:p w:rsidR="00564D0F" w:rsidRDefault="00564D0F" w:rsidP="00564D0F">
      <w:pPr>
        <w:jc w:val="both"/>
      </w:pPr>
      <w:r>
        <w:t>Η χρήση κινητών τηλεφώνων ή άλλων μέσων καταγραφής εικόνας ή βίντεο, συνιστά σοβαρό πειθαρχικό παράπτωμα, το οποίο, ιδίως όταν προσβάλλει τα δικαιώματα των άλλων μαθητών και των καθηγητών ή δυσφημεί με οποιονδήποτε τρόπο το Σχολείο, επισύρει αυστηρές κυρώσεις, που μπορούν να οδηγήσουν έως και την αλλαγή σχολικού περιβάλλοντος.</w:t>
      </w:r>
    </w:p>
    <w:p w:rsidR="00564D0F" w:rsidRDefault="00564D0F" w:rsidP="00564D0F">
      <w:pPr>
        <w:jc w:val="both"/>
      </w:pPr>
      <w:r>
        <w:t>Σε κάθε χρήση κινητού τηλεφώνου ειδικά την ώρα του μαθήματος θα κατάσχεται το κινητό και θα επιδίδεται μόνο στον γονέα/κηδεμόνα του μαθητή.</w:t>
      </w:r>
    </w:p>
    <w:p w:rsidR="00564D0F" w:rsidRDefault="00564D0F" w:rsidP="00564D0F">
      <w:pPr>
        <w:jc w:val="both"/>
      </w:pPr>
      <w:r>
        <w:t>Η επικοινωνία των μαθητών με τους γονείς/κηδεμόνες γίνεται από το τηλέφωνο του σχολείου.</w:t>
      </w:r>
    </w:p>
    <w:p w:rsidR="00564D0F" w:rsidRDefault="00564D0F" w:rsidP="00564D0F">
      <w:pPr>
        <w:jc w:val="both"/>
      </w:pPr>
      <w:r>
        <w:t xml:space="preserve"> Απαγορεύεται, επίσης, στους μαθητές να έχουν μαζί τους πατίνια ή μεγάλης αξίας αντικείμενα καθώς και μεγάλα χρηματικά ποσά. Για ό, τι τους ανήκει είναι μόνοι τους υπεύθυνοι και υπόλογοι για την ασφαλή φύλαξή τους.</w:t>
      </w:r>
    </w:p>
    <w:p w:rsidR="00564D0F" w:rsidRDefault="00564D0F" w:rsidP="00564D0F">
      <w:pPr>
        <w:jc w:val="both"/>
      </w:pPr>
      <w:r>
        <w:t>η. Οι μαθητές συμπεριφέρονται πάντα, παντού και προς όλους με ευγένεια και αξιοπρέπεια. Αποφεύγουν τις συγκρούσεις μεταξύ τους και λύνουν τις διαφορές τους με διάλογο. Δεν ασχημονούν και δεν βωμολοχούν. Σε περίπτωση που μια σύγκρουση κινδυνεύει να ξεφύγει από κάθε έλεγχο καταφεύγουν με τη σειρά στον εφημερεύοντα καθηγητή, στον Υποδιευθυντή ή αν χρειαστεί στο Διευθυντή.</w:t>
      </w:r>
    </w:p>
    <w:p w:rsidR="00564D0F" w:rsidRDefault="00564D0F" w:rsidP="00564D0F">
      <w:pPr>
        <w:jc w:val="both"/>
      </w:pPr>
      <w:r>
        <w:t>θ. Το κάπνισμα απαγορεύεται αυστηρά σε όλους τους χώρους του σχολείου.</w:t>
      </w:r>
    </w:p>
    <w:p w:rsidR="00564D0F" w:rsidRDefault="00564D0F" w:rsidP="00564D0F">
      <w:pPr>
        <w:jc w:val="both"/>
      </w:pPr>
      <w:r>
        <w:t>Οι μαθητές που «συλλαμβάνονται» να καπνίζουν, δηλώνουν με τη συμπεριφορά τους αυτή ότι δεν σέβονται τους κανονισμούς του σχολείου. Η ασέβεια προς τους κανονισμούς και η μη τήρησή τους συνεπάγονται αυστηρές κυρώσεις με ταυτόχρονη ενημέρωση των Γονέων.</w:t>
      </w:r>
    </w:p>
    <w:p w:rsidR="00564D0F" w:rsidRDefault="00564D0F" w:rsidP="00564D0F">
      <w:pPr>
        <w:jc w:val="both"/>
      </w:pPr>
      <w:r>
        <w:t>ι. Η συμμετοχή των μαθητών στις εθνικές εορτές είναι υποχρεωτική</w:t>
      </w:r>
    </w:p>
    <w:p w:rsidR="00564D0F" w:rsidRDefault="00564D0F" w:rsidP="00564D0F">
      <w:pPr>
        <w:jc w:val="both"/>
      </w:pPr>
      <w:r>
        <w:t>ια. Οι μαθητές που συμμετέχουν σε εκδρομές, περιβαλλοντικές, εκπαιδευτικές, αθλητικές και άλλες εξορμήσεις εκτός του Σχολείου, πρέπει να τηρούν κατά γράμμα τους κανονισμούς των εκδρομών και τις εντολές των συνοδών καθηγητών.</w:t>
      </w:r>
    </w:p>
    <w:p w:rsidR="00564D0F" w:rsidRDefault="00564D0F" w:rsidP="00564D0F">
      <w:pPr>
        <w:jc w:val="both"/>
      </w:pPr>
      <w:r>
        <w:t>Πιθανή παραβατική συμπεριφορά κατά τη διάρκεια τους μπορεί να συνεπάγεται τη διακοπή της συμμετοχής για το μαθητή ή για ολόκληρο το τμήμα.</w:t>
      </w:r>
    </w:p>
    <w:p w:rsidR="00564D0F" w:rsidRDefault="00564D0F" w:rsidP="00564D0F">
      <w:pPr>
        <w:jc w:val="both"/>
      </w:pPr>
      <w:r>
        <w:t>ιβ. Οι μαθητές υποχρεούνται να επιδίδουν στους Γονείς τους τις γραπτές ανακοινώσεις που τους απευθύνει το Σχολείο προς ενημέρωσή τους.</w:t>
      </w:r>
    </w:p>
    <w:p w:rsidR="008A55BF" w:rsidRDefault="00564D0F" w:rsidP="00564D0F">
      <w:pPr>
        <w:jc w:val="both"/>
      </w:pPr>
      <w:r>
        <w:t>ιγ. Οι μαθητές οφείλουν κύρια στον εαυτό τους και κατόπιν στους γονείς και στην κοινωνία να παρακολουθούν με επιμέλεια τα μαθήματά τους και να διεκδικούν όλο και περισσότερο την ποιότητα της διδακτικής διαδικασίας.</w:t>
      </w:r>
    </w:p>
    <w:p w:rsidR="008A55BF" w:rsidRPr="00040224" w:rsidRDefault="001B31FB" w:rsidP="00040224">
      <w:pPr>
        <w:jc w:val="both"/>
        <w:rPr>
          <w:b/>
        </w:rPr>
      </w:pPr>
      <w:r>
        <w:rPr>
          <w:b/>
        </w:rPr>
        <w:t>3</w:t>
      </w:r>
      <w:r w:rsidR="008A55BF" w:rsidRPr="00040224">
        <w:rPr>
          <w:b/>
        </w:rPr>
        <w:t>. Συμπεριφορά μαθητών/τριών - Παιδαγωγικός έλεγχος</w:t>
      </w:r>
    </w:p>
    <w:p w:rsidR="00564D0F" w:rsidRDefault="008A55BF" w:rsidP="00564D0F">
      <w:pPr>
        <w:jc w:val="both"/>
      </w:pPr>
      <w:r>
        <w:t>Αποκλίσεις των μαθητών από τη δημοκρατική συμπεριφορά, τους κανόνες του σχολείου, τους όρους</w:t>
      </w:r>
      <w:r w:rsidR="00CE1B5B" w:rsidRPr="00CE1B5B">
        <w:t xml:space="preserve"> </w:t>
      </w:r>
      <w:r>
        <w:t>της ισότιμης συμμετοχής στη ζωή του Σχολείου, από</w:t>
      </w:r>
      <w:r w:rsidR="00CE1B5B" w:rsidRPr="00CE1B5B">
        <w:t xml:space="preserve"> </w:t>
      </w:r>
      <w:r>
        <w:t>τον οφειλόμενο σεβα</w:t>
      </w:r>
      <w:r w:rsidR="00040224">
        <w:t xml:space="preserve">σμό στον/στην εκπαιδευτικό, στη </w:t>
      </w:r>
      <w:r>
        <w:t>σχολική περιουσία,</w:t>
      </w:r>
      <w:r w:rsidR="00040224">
        <w:t xml:space="preserve"> στον συμμαθητή/τη συμμαθήτρια, </w:t>
      </w:r>
      <w:r>
        <w:t>πρέπει να θεωρούνται σχολικά παραπτώματα. Τα σχολικά παραπτώματα θα α</w:t>
      </w:r>
      <w:r w:rsidR="00040224">
        <w:t xml:space="preserve">ντιμετωπίζονται από το σχολείο, </w:t>
      </w:r>
      <w:r>
        <w:t>σύμφωνα με την ισ</w:t>
      </w:r>
      <w:r w:rsidR="00040224">
        <w:t xml:space="preserve">χύουσα νομοθεσία και με γνώμονα </w:t>
      </w:r>
      <w:r>
        <w:t>την αρχή ότι η κατα</w:t>
      </w:r>
      <w:r w:rsidR="00040224">
        <w:t xml:space="preserve">σταλτική αντιμετώπιση αυτών των </w:t>
      </w:r>
      <w:r>
        <w:t>φαινομένων πρέπει να ε</w:t>
      </w:r>
      <w:r w:rsidR="00040224">
        <w:t xml:space="preserve">ίναι η τελευταία επιλογή, χωρίς </w:t>
      </w:r>
      <w:r>
        <w:t xml:space="preserve">όμως να </w:t>
      </w:r>
      <w:r>
        <w:lastRenderedPageBreak/>
        <w:t>αποκλείεται ως παιδαγω</w:t>
      </w:r>
      <w:r w:rsidR="00040224">
        <w:t xml:space="preserve">γικό μέτρο. </w:t>
      </w:r>
      <w:r>
        <w:t>Τα θέματα παραβα</w:t>
      </w:r>
      <w:r w:rsidR="00040224">
        <w:t xml:space="preserve">τικής συμπεριφοράς των μαθητών/ </w:t>
      </w:r>
      <w:r>
        <w:t>μαθητριών στο Σχολείο αποτελούν αντικείμενο συνεργασίας του/της εκπαιδευτικού της τάξης με τον/τη Σύμβουλο Σχολικής ζωή</w:t>
      </w:r>
      <w:r w:rsidR="00040224">
        <w:t xml:space="preserve">ς, τον Διευθυντή/τη Διευθύντρια </w:t>
      </w:r>
      <w:r>
        <w:t>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w:t>
      </w:r>
      <w:r w:rsidR="00040224">
        <w:t xml:space="preserve">ετώπισή τους. Σε κάθε περίπτωση </w:t>
      </w:r>
      <w:r>
        <w:t>και πριν από οποιαδ</w:t>
      </w:r>
      <w:r w:rsidR="00040224">
        <w:t xml:space="preserve">ήποτε απόφαση, </w:t>
      </w:r>
      <w:r w:rsidR="00040224" w:rsidRPr="00564D0F">
        <w:rPr>
          <w:b/>
          <w:bCs/>
        </w:rPr>
        <w:t xml:space="preserve">λαμβάνεται υπόψη </w:t>
      </w:r>
      <w:r w:rsidRPr="00564D0F">
        <w:rPr>
          <w:b/>
          <w:bCs/>
        </w:rPr>
        <w:t xml:space="preserve">η βασική αρχή του σεβασμού της προσωπικότητας </w:t>
      </w:r>
      <w:r w:rsidR="00040224" w:rsidRPr="00564D0F">
        <w:rPr>
          <w:b/>
          <w:bCs/>
        </w:rPr>
        <w:t xml:space="preserve">και </w:t>
      </w:r>
      <w:r w:rsidRPr="00564D0F">
        <w:rPr>
          <w:b/>
          <w:bCs/>
        </w:rPr>
        <w:t>των δικαιωμάτων του παιδιού</w:t>
      </w:r>
      <w:r>
        <w:t>.</w:t>
      </w:r>
      <w:r w:rsidR="00CE1B5B" w:rsidRPr="00CE1B5B">
        <w:t xml:space="preserve"> </w:t>
      </w:r>
      <w:r w:rsidR="00564D0F">
        <w:t>Τα παιδαγωγικά μέτρα  τα επιβάλλουν τα εξής όργανα:</w:t>
      </w:r>
    </w:p>
    <w:p w:rsidR="00564D0F" w:rsidRDefault="00564D0F" w:rsidP="00564D0F">
      <w:pPr>
        <w:jc w:val="both"/>
      </w:pPr>
      <w:r>
        <w:t>I. Ο διδάσκων καθηγητής : Παρατήρηση-Σύσταση, επίπληξη και ωριαία αποβολή από το μάθημα .</w:t>
      </w:r>
    </w:p>
    <w:p w:rsidR="00564D0F" w:rsidRDefault="00564D0F" w:rsidP="00564D0F">
      <w:pPr>
        <w:jc w:val="both"/>
      </w:pPr>
      <w:r>
        <w:t>II. Ο Διευθυντής του σχολείου : Όλες τις παραπάνω κυρώσεις και Αποβο</w:t>
      </w:r>
      <w:r w:rsidR="00F068A1">
        <w:t>λή από τα μαθήματα μέχρι και τρεις (3) ημέρες</w:t>
      </w:r>
      <w:r>
        <w:t>.</w:t>
      </w:r>
    </w:p>
    <w:p w:rsidR="00564D0F" w:rsidRDefault="00564D0F" w:rsidP="00564D0F">
      <w:pPr>
        <w:jc w:val="both"/>
      </w:pPr>
      <w:r>
        <w:t>III. Ο Σύλλογος των διδασκόντων : Όλες τις παραπάνω κυρώσεις ,αποβολή από τα μαθήματα  και αλλαγή σχολικού περιβάλλοντος.</w:t>
      </w:r>
    </w:p>
    <w:p w:rsidR="00564D0F" w:rsidRDefault="00564D0F" w:rsidP="00564D0F">
      <w:pPr>
        <w:jc w:val="both"/>
      </w:pPr>
      <w:r>
        <w:t>Μαθητές π</w:t>
      </w:r>
      <w:r w:rsidR="00F068A1">
        <w:t xml:space="preserve">ου αποβάλλονται από τα μαθήματα </w:t>
      </w:r>
      <w:r>
        <w:t>παραμένουν στο σχολείο κατά τις ώρες διδασκαλίας των μαθημάτων, απασχολούμενοι με τη φροντίδα της διεύθυνσης του σχολείου.</w:t>
      </w:r>
    </w:p>
    <w:p w:rsidR="00564D0F" w:rsidRDefault="00564D0F" w:rsidP="00564D0F">
      <w:pPr>
        <w:jc w:val="both"/>
      </w:pPr>
      <w:r>
        <w:t>Οι Γονείς ενημερώνονται από το Σχολείο για την παραβατική συμπεριφορά των παιδιών τους και την επιβολή των κυρώσεων. Η στενή συνεργασία Σχολείου-Γονέων είναι πάντα αναγκαία και επιβεβλημένη.</w:t>
      </w:r>
    </w:p>
    <w:p w:rsidR="001B31FB" w:rsidRPr="001B31FB" w:rsidRDefault="001B31FB" w:rsidP="001B31FB">
      <w:pPr>
        <w:jc w:val="both"/>
        <w:rPr>
          <w:b/>
          <w:bCs/>
        </w:rPr>
      </w:pPr>
      <w:r>
        <w:rPr>
          <w:b/>
          <w:bCs/>
        </w:rPr>
        <w:t xml:space="preserve">4. </w:t>
      </w:r>
      <w:r w:rsidRPr="001B31FB">
        <w:rPr>
          <w:b/>
          <w:bCs/>
        </w:rPr>
        <w:t>Ενδυμασία</w:t>
      </w:r>
    </w:p>
    <w:p w:rsidR="00564D0F" w:rsidRDefault="001B31FB" w:rsidP="001B31FB">
      <w:pPr>
        <w:jc w:val="both"/>
      </w:pPr>
      <w:r>
        <w:t>Οι μαθητές πρέπει να διακρίνονται για την καλή και ευπρεπή τους εμφάνιση. Τα χαρακτηριστικά αυτής της εμφάνισης είναι η καθαριότητα, η απλότητα και η σοβαρότητα. Ευπρεπής εμφάνιση είναι ότι ταιριάζει με την ηλικία και τη μαθητική ιδιότητα. Σε ακραίες περιπτώσεις, οι οποίες είναι προφανείς, οι καθηγητές σε συνεργασία με τους γονείς μπορούν και είναι υποχρεωμένοι να επέμβουν. Το σχολείο είναι χώρος πνευματικής καλλιέργειας και όχι επίδειξη ενδυμασίας. Οι μαθητές στο μάθημα της Φυσικής Αγωγής πρέπει να φορούν ειδική αθλητική φόρμα.</w:t>
      </w:r>
    </w:p>
    <w:p w:rsidR="008A55BF" w:rsidRPr="00E51010" w:rsidRDefault="001B31FB" w:rsidP="00E51010">
      <w:pPr>
        <w:jc w:val="both"/>
        <w:rPr>
          <w:b/>
        </w:rPr>
      </w:pPr>
      <w:r>
        <w:rPr>
          <w:b/>
        </w:rPr>
        <w:t>5</w:t>
      </w:r>
      <w:r w:rsidR="008A55BF" w:rsidRPr="00E51010">
        <w:rPr>
          <w:b/>
        </w:rPr>
        <w:t>. Πρόληψη φαινομένων Βίας και Σχολικού εκφοβισμού</w:t>
      </w:r>
    </w:p>
    <w:p w:rsidR="00773486" w:rsidRPr="00F068A1" w:rsidRDefault="008A55BF" w:rsidP="00E51010">
      <w:pPr>
        <w:jc w:val="both"/>
      </w:pPr>
      <w:r>
        <w:t>H ανάπτυξη θετικού σχολικού κλίματος αποτελεί σημαντικό παράγοντα</w:t>
      </w:r>
      <w:r w:rsidR="00E51010">
        <w:t xml:space="preserve"> της διαδικασίας πρόληψης ή/και </w:t>
      </w:r>
      <w:r>
        <w:t>αντιμετώπισης φαινομένων βίας, παρενόχλησης, εξαναγκασμού και σχολικού</w:t>
      </w:r>
      <w:r w:rsidR="00E51010">
        <w:t xml:space="preserve"> εκφοβισμού. Χαρακτηριστικά του </w:t>
      </w:r>
      <w:r>
        <w:t>θετικού και υγιούς σχολ</w:t>
      </w:r>
      <w:r w:rsidR="00E51010">
        <w:t xml:space="preserve">ικού κλίματος είναι ο αμοιβαίος </w:t>
      </w:r>
      <w:r>
        <w:t>σεβασμός, η αποδοχή της διαφορετικότητας, η προώθηση της συνεργασ</w:t>
      </w:r>
      <w:r w:rsidR="00E51010">
        <w:t xml:space="preserve">ίας με Φορείς, η συνεργασία του </w:t>
      </w:r>
      <w:r>
        <w:t>Σχολείου με την οικογένεια, κ.ά.</w:t>
      </w:r>
    </w:p>
    <w:p w:rsidR="008A55BF" w:rsidRPr="00B307BE" w:rsidRDefault="00B307BE" w:rsidP="008A55BF">
      <w:pPr>
        <w:rPr>
          <w:b/>
          <w:szCs w:val="24"/>
        </w:rPr>
      </w:pPr>
      <w:r w:rsidRPr="00B307BE">
        <w:rPr>
          <w:b/>
          <w:szCs w:val="24"/>
        </w:rPr>
        <w:t>7</w:t>
      </w:r>
      <w:r w:rsidR="008A55BF" w:rsidRPr="00B307BE">
        <w:rPr>
          <w:b/>
          <w:szCs w:val="24"/>
        </w:rPr>
        <w:t>. Σχολικές Εκδηλώσεις - Δραστηριότητες</w:t>
      </w:r>
    </w:p>
    <w:p w:rsidR="008A55BF" w:rsidRDefault="008A55BF" w:rsidP="000E6F9D">
      <w:pPr>
        <w:jc w:val="both"/>
      </w:pPr>
      <w:r w:rsidRPr="00B307BE">
        <w:rPr>
          <w:szCs w:val="24"/>
        </w:rPr>
        <w:t xml:space="preserve">Το Σχολείο οργανώνει μια σειρά εκδηλώσεων/δραστηριοτήτων, που </w:t>
      </w:r>
      <w:r w:rsidR="000E6F9D" w:rsidRPr="00B307BE">
        <w:rPr>
          <w:szCs w:val="24"/>
        </w:rPr>
        <w:t xml:space="preserve">στόχο έχουν τη σύνδεση σχολικής </w:t>
      </w:r>
      <w:r w:rsidRPr="00B307BE">
        <w:rPr>
          <w:szCs w:val="24"/>
        </w:rPr>
        <w:t>και κοινωνικής ζωής, τον εμπλουτισμό των υπαρχουσών γνώσεων των μαθητών/μαθητριών, την απόκ</w:t>
      </w:r>
      <w:r w:rsidR="000E6F9D" w:rsidRPr="00B307BE">
        <w:rPr>
          <w:szCs w:val="24"/>
        </w:rPr>
        <w:t xml:space="preserve">τηση </w:t>
      </w:r>
      <w:r w:rsidRPr="00B307BE">
        <w:rPr>
          <w:szCs w:val="24"/>
        </w:rPr>
        <w:t>δεξιοτήτων ζωής και την ευαισθητοποίησή τους σε κοινωνικά θέματα. Οι ενδοσ</w:t>
      </w:r>
      <w:r w:rsidR="000E6F9D" w:rsidRPr="00B307BE">
        <w:rPr>
          <w:szCs w:val="24"/>
        </w:rPr>
        <w:t xml:space="preserve">χολικές εκδηλώσεις, οι σχολικές </w:t>
      </w:r>
      <w:r w:rsidRPr="00B307BE">
        <w:rPr>
          <w:szCs w:val="24"/>
        </w:rPr>
        <w:t>δραστηριότητες και η</w:t>
      </w:r>
      <w:r w:rsidR="000E6F9D" w:rsidRPr="00B307BE">
        <w:rPr>
          <w:szCs w:val="24"/>
        </w:rPr>
        <w:t xml:space="preserve"> συμμετοχή σε καινοτόμα σχολικά </w:t>
      </w:r>
      <w:r w:rsidRPr="00B307BE">
        <w:rPr>
          <w:szCs w:val="24"/>
        </w:rPr>
        <w:t xml:space="preserve">προγράμματα πρέπει να </w:t>
      </w:r>
      <w:r w:rsidR="000E6F9D" w:rsidRPr="00B307BE">
        <w:rPr>
          <w:szCs w:val="24"/>
        </w:rPr>
        <w:t xml:space="preserve">γίνονται με πρωτοβουλίες, ιδέες </w:t>
      </w:r>
      <w:r w:rsidRPr="00B307BE">
        <w:rPr>
          <w:szCs w:val="24"/>
        </w:rPr>
        <w:t>και ευθύνη των ίδιων των μαθητών/μαθητρ</w:t>
      </w:r>
      <w:r w:rsidR="000E6F9D" w:rsidRPr="00B307BE">
        <w:rPr>
          <w:szCs w:val="24"/>
        </w:rPr>
        <w:t xml:space="preserve">ιών, διότι έτσι </w:t>
      </w:r>
      <w:r w:rsidRPr="00B307BE">
        <w:rPr>
          <w:szCs w:val="24"/>
        </w:rPr>
        <w:t xml:space="preserve">αυτοί/αυτές αισθάνονται </w:t>
      </w:r>
      <w:r w:rsidRPr="00B307BE">
        <w:rPr>
          <w:szCs w:val="24"/>
        </w:rPr>
        <w:lastRenderedPageBreak/>
        <w:t>υπεύθυνοι/υπεύθυνες, αναδεικνύουν τις ικανότητές τους, τις κλίσεις τους, τα</w:t>
      </w:r>
      <w:r>
        <w:t xml:space="preserve"> ενδιαφέροντά τους και το ταλέντο τους.</w:t>
      </w:r>
    </w:p>
    <w:p w:rsidR="008A55BF" w:rsidRPr="008A6EDC" w:rsidRDefault="00B307BE" w:rsidP="008A6EDC">
      <w:pPr>
        <w:jc w:val="both"/>
        <w:rPr>
          <w:b/>
        </w:rPr>
      </w:pPr>
      <w:r>
        <w:rPr>
          <w:b/>
        </w:rPr>
        <w:t>8</w:t>
      </w:r>
      <w:r w:rsidR="008A55BF" w:rsidRPr="008A6EDC">
        <w:rPr>
          <w:b/>
        </w:rPr>
        <w:t>. Συνεργασία Σχολείου - Οικογένειας - Συλλόγου Γονέων/Κηδεμόνων</w:t>
      </w:r>
    </w:p>
    <w:p w:rsidR="008A55BF" w:rsidRDefault="008A55BF" w:rsidP="008A6EDC">
      <w:pPr>
        <w:jc w:val="both"/>
      </w:pPr>
      <w:r>
        <w:t>Το Σχολείο πρέπει να βρίσκεται σε αγαστή συνεργασία με την οικογένεια τ</w:t>
      </w:r>
      <w:r w:rsidR="008A6EDC">
        <w:t xml:space="preserve">ου μαθητή/της μαθήτριας, με τον </w:t>
      </w:r>
      <w:r>
        <w:t>Σύλλογο Γονέων/Κ</w:t>
      </w:r>
      <w:r w:rsidR="008A6EDC">
        <w:t xml:space="preserve">ηδεμόνων και Φορέων, των οποίων </w:t>
      </w:r>
      <w:r>
        <w:t>όμως ο ρόλος πρέπει να</w:t>
      </w:r>
      <w:r w:rsidR="008A6EDC">
        <w:t xml:space="preserve"> είναι διακριτός. Κάθε φορά που </w:t>
      </w:r>
      <w:r>
        <w:t>δημιουργείται θέμα το ο</w:t>
      </w:r>
      <w:r w:rsidR="008A6EDC">
        <w:t xml:space="preserve">ποίο σχετίζεται με συγκεκριμένο </w:t>
      </w:r>
      <w:r>
        <w:t>μαθητή/συγκεκριμένη μαθήτρια, ο πρώτος που θα πρέπει να ενημερωθεί σχ</w:t>
      </w:r>
      <w:r w:rsidR="008A6EDC">
        <w:t xml:space="preserve">ετικά είναι ο γονέας/κηδεμόνας, </w:t>
      </w:r>
      <w:r>
        <w:t>ο οποίος θα πρέπει να συνεργαστεί με το Σχολείο.</w:t>
      </w:r>
    </w:p>
    <w:p w:rsidR="008A55BF" w:rsidRPr="00661786" w:rsidRDefault="00B307BE" w:rsidP="00661786">
      <w:pPr>
        <w:jc w:val="both"/>
        <w:rPr>
          <w:b/>
        </w:rPr>
      </w:pPr>
      <w:r>
        <w:rPr>
          <w:b/>
        </w:rPr>
        <w:t>9</w:t>
      </w:r>
      <w:r w:rsidR="008A55BF" w:rsidRPr="00661786">
        <w:rPr>
          <w:b/>
        </w:rPr>
        <w:t>. Ποιότητα του σχολικού χώρου</w:t>
      </w:r>
    </w:p>
    <w:p w:rsidR="008A55BF" w:rsidRDefault="008A55BF" w:rsidP="00661786">
      <w:pPr>
        <w:jc w:val="both"/>
      </w:pPr>
      <w:r>
        <w:t>Ένας από τους στόχο</w:t>
      </w:r>
      <w:r w:rsidR="00661786">
        <w:t xml:space="preserve">υς του Σχολείου πρέπει να είναι </w:t>
      </w:r>
      <w:r>
        <w:t>η καλλιέργεια της αίσθ</w:t>
      </w:r>
      <w:r w:rsidR="00661786">
        <w:t>ησης της ευθύνης στους μαθητές/</w:t>
      </w:r>
      <w:r>
        <w:t xml:space="preserve">στις μαθήτριες σε ό,τι </w:t>
      </w:r>
      <w:r w:rsidR="00661786">
        <w:t xml:space="preserve">αφορά την ποιότητα του σχολικού </w:t>
      </w:r>
      <w:r>
        <w:t xml:space="preserve">χώρου. Καθαροί και συντηρημένοι χώροι αιθουσών, εργαστηρίων, του αύλειου </w:t>
      </w:r>
      <w:r w:rsidR="00661786">
        <w:t xml:space="preserve">χώρου, της σχολικής περιουσίας, </w:t>
      </w:r>
      <w:r>
        <w:t xml:space="preserve">κ.λπ. διαμορφώνουν </w:t>
      </w:r>
      <w:r w:rsidR="00661786">
        <w:t xml:space="preserve">τον περιβάλλοντα χώρο μέσα στον </w:t>
      </w:r>
      <w:r>
        <w:t xml:space="preserve">οποίο είναι δυνατόν να καλλιεργηθεί η ψυχή του </w:t>
      </w:r>
      <w:r w:rsidR="00661786">
        <w:t xml:space="preserve">παιδιού. </w:t>
      </w:r>
      <w:r>
        <w:t>Φθορές, ζημιές και κακή χρήση της περιουσίας του Σχολείου αποδυναμώνου</w:t>
      </w:r>
      <w:r w:rsidR="00661786">
        <w:t xml:space="preserve">ν τις εκπαιδευτικές δυνατότητές </w:t>
      </w:r>
      <w:r>
        <w:t>του και παιδαγωγικά</w:t>
      </w:r>
      <w:r w:rsidR="00661786">
        <w:t xml:space="preserve"> εθίζουν τον μαθητή/τη μαθήτρια </w:t>
      </w:r>
      <w:r>
        <w:t>στην αντίληψη της απα</w:t>
      </w:r>
      <w:r w:rsidR="00661786">
        <w:t xml:space="preserve">ξίωσης της δημόσιας περιουσίας. </w:t>
      </w:r>
      <w:r>
        <w:t>Μαθητής/Μαθήτρια που προκαλεί φθορά στην περιουσία του Σχολείου, ελ</w:t>
      </w:r>
      <w:r w:rsidR="00661786">
        <w:t xml:space="preserve">έγχεται για τη συμπεριφορά αυτή </w:t>
      </w:r>
      <w:r>
        <w:t>και η δαπάνη απο</w:t>
      </w:r>
      <w:r w:rsidR="00661786">
        <w:t xml:space="preserve">κατάστασης βαρύνει τον κηδεμόνα </w:t>
      </w:r>
      <w:r>
        <w:t>του ή τον ίδιο.</w:t>
      </w:r>
    </w:p>
    <w:p w:rsidR="00B307BE" w:rsidRDefault="00B307BE" w:rsidP="00661786">
      <w:pPr>
        <w:jc w:val="both"/>
      </w:pPr>
    </w:p>
    <w:p w:rsidR="008A55BF" w:rsidRPr="001F183D" w:rsidRDefault="00B307BE" w:rsidP="001F183D">
      <w:pPr>
        <w:jc w:val="both"/>
        <w:rPr>
          <w:b/>
        </w:rPr>
      </w:pPr>
      <w:r>
        <w:rPr>
          <w:b/>
        </w:rPr>
        <w:t>10</w:t>
      </w:r>
      <w:r w:rsidR="001F183D">
        <w:rPr>
          <w:b/>
        </w:rPr>
        <w:t xml:space="preserve">. </w:t>
      </w:r>
      <w:r w:rsidR="008A55BF" w:rsidRPr="001F183D">
        <w:rPr>
          <w:b/>
        </w:rPr>
        <w:t>Έκθεση αποτίμησης – ανατροφοδότηση – προτάσεις</w:t>
      </w:r>
      <w:r w:rsidR="00CE1B5B" w:rsidRPr="00F068A1">
        <w:rPr>
          <w:b/>
        </w:rPr>
        <w:t xml:space="preserve"> </w:t>
      </w:r>
      <w:r w:rsidR="008A55BF" w:rsidRPr="001F183D">
        <w:rPr>
          <w:b/>
        </w:rPr>
        <w:t>βελτίωσης</w:t>
      </w:r>
    </w:p>
    <w:p w:rsidR="001F183D" w:rsidRDefault="008A55BF" w:rsidP="001F183D">
      <w:pPr>
        <w:jc w:val="both"/>
      </w:pPr>
      <w:r>
        <w:t>Ο Εσωτερικός Κανονισμός Λειτουργίας επικαιροποιείται σε τακτά χρονικά διαστήματα, μέσω της προβλεπόμενης από τον νόμο συ</w:t>
      </w:r>
      <w:r w:rsidR="001F183D">
        <w:t xml:space="preserve">μμετοχικής διαδικασίας όλων των </w:t>
      </w:r>
      <w:r>
        <w:t>μελών της σχολικής κοινότητας, έτσι ώστε να συμπεριλαμβάνει νέες νομοθετικ</w:t>
      </w:r>
      <w:r w:rsidR="001F183D">
        <w:t xml:space="preserve">ές ρυθμίσεις, να ανταποκρίνεται </w:t>
      </w:r>
      <w:r>
        <w:t>στις αλλαγές των συνθηκών λειτουργ</w:t>
      </w:r>
      <w:r w:rsidR="001F183D">
        <w:t>ίας του Σχολείου και τις, κατά καιρούς, α</w:t>
      </w:r>
      <w:r>
        <w:t>ποφάσεις των α</w:t>
      </w:r>
      <w:r w:rsidR="001F183D">
        <w:t xml:space="preserve">ρμόδιων συλλογικών οργάνων του. </w:t>
      </w:r>
    </w:p>
    <w:p w:rsidR="001F183D" w:rsidRDefault="008A55BF" w:rsidP="001F183D">
      <w:pPr>
        <w:jc w:val="both"/>
      </w:pPr>
      <w:r>
        <w:t>Ο κοινά συμφωνημένος Εσωτερικός Κανονισμός Λειτουργίας βασίζεται σ</w:t>
      </w:r>
      <w:r w:rsidR="001F183D">
        <w:t xml:space="preserve">την ισχύουσα νομοθεσία και στις </w:t>
      </w:r>
      <w:r>
        <w:t>σύγχρονες παιδαγωγικές</w:t>
      </w:r>
      <w:r w:rsidR="001F183D">
        <w:t xml:space="preserve"> και διδακτικές αρχές. Η τήρησή </w:t>
      </w:r>
      <w:r>
        <w:t>του από τους μαθητές/τις μαθήτριες, τους/τις εκπαιδευτικούς και τους γονείς</w:t>
      </w:r>
      <w:r w:rsidR="001F183D">
        <w:t xml:space="preserve">/κηδεμόνες, με αμοιβαίο σεβασμό </w:t>
      </w:r>
      <w:r>
        <w:t>στον διακριτό θεσμικό ρόλο τους, ώστε να έχει πληρότητα, γενική αποδοχή κα</w:t>
      </w:r>
      <w:r w:rsidR="001F183D">
        <w:t xml:space="preserve">ι εφαρμογή, αποτελεί προϋπόθεση </w:t>
      </w:r>
      <w:r>
        <w:t>της εύρυθμης λειτουργίας</w:t>
      </w:r>
      <w:r w:rsidR="001F183D">
        <w:t xml:space="preserve"> του Σχολείου. Είναι το θεμέλιο </w:t>
      </w:r>
      <w:r>
        <w:t>πάνω στο οποίο μπορε</w:t>
      </w:r>
      <w:r w:rsidR="001F183D">
        <w:t xml:space="preserve">ί το Σχολείο να οικοδομήσει για </w:t>
      </w:r>
      <w:r>
        <w:t>να πετύχει</w:t>
      </w:r>
      <w:r w:rsidR="001F183D">
        <w:t xml:space="preserve"> τους στόχους και το όραμά του. </w:t>
      </w:r>
    </w:p>
    <w:p w:rsidR="008A55BF" w:rsidRDefault="008A55BF" w:rsidP="001F183D">
      <w:pPr>
        <w:jc w:val="both"/>
      </w:pPr>
      <w:r>
        <w:t>Θέματα που ανακ</w:t>
      </w:r>
      <w:r w:rsidR="001F183D">
        <w:t>ύπτουν και δεν προβλέπονται από</w:t>
      </w:r>
      <w:r w:rsidR="00CE1B5B" w:rsidRPr="00CE1B5B">
        <w:t xml:space="preserve"> </w:t>
      </w:r>
      <w:r>
        <w:t>τον Κανονισμό, αντι</w:t>
      </w:r>
      <w:r w:rsidR="001F183D">
        <w:t xml:space="preserve">μετωπίζονται κατά περίπτωση από </w:t>
      </w:r>
      <w:r>
        <w:t>τον Διευθυντή/τη Δ</w:t>
      </w:r>
      <w:r w:rsidR="001F183D">
        <w:t xml:space="preserve">ιευθύντρια του Σχολείου και τον </w:t>
      </w:r>
      <w:r>
        <w:t>Σύλλογο Διδασκόντω</w:t>
      </w:r>
      <w:r w:rsidR="001F183D">
        <w:t xml:space="preserve">ν/Διδασκουσών, καθώς και από </w:t>
      </w:r>
      <w:r>
        <w:t>τον Συντονιστή/τη Συ</w:t>
      </w:r>
      <w:r w:rsidR="001F183D">
        <w:t xml:space="preserve">ντονίστρια Εκπαιδευτικού Έργου, </w:t>
      </w:r>
      <w:r>
        <w:t>σύμφωνα με τις αρχές</w:t>
      </w:r>
      <w:r w:rsidR="001F183D">
        <w:t xml:space="preserve"> της παιδαγωγικής επιστήμης και </w:t>
      </w:r>
      <w:r>
        <w:t>την εκπαιδευτική νομο</w:t>
      </w:r>
      <w:r w:rsidR="001F183D">
        <w:t xml:space="preserve">θεσία, σε πνεύμα συνεργασίας με </w:t>
      </w:r>
      <w:r>
        <w:t>όλα τα μέλη της σχολικής κοινότητας.</w:t>
      </w:r>
    </w:p>
    <w:p w:rsidR="003A79BD" w:rsidRDefault="008A55BF" w:rsidP="008A55BF">
      <w:r>
        <w:t>Ο Εσωτερικός Κανονισμός Λειτουργί</w:t>
      </w:r>
      <w:r w:rsidR="001F183D">
        <w:t xml:space="preserve">ας ισχύει για ένα </w:t>
      </w:r>
      <w:r>
        <w:t>σχολικό έτος.</w:t>
      </w:r>
    </w:p>
    <w:sectPr w:rsidR="003A79BD" w:rsidSect="00E51010">
      <w:pgSz w:w="11906" w:h="16838"/>
      <w:pgMar w:top="709"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DE" w:rsidRDefault="00A535DE" w:rsidP="000E51B3">
      <w:pPr>
        <w:spacing w:after="0" w:line="240" w:lineRule="auto"/>
      </w:pPr>
      <w:r>
        <w:separator/>
      </w:r>
    </w:p>
  </w:endnote>
  <w:endnote w:type="continuationSeparator" w:id="1">
    <w:p w:rsidR="00A535DE" w:rsidRDefault="00A535DE" w:rsidP="000E5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DE" w:rsidRDefault="00A535DE" w:rsidP="000E51B3">
      <w:pPr>
        <w:spacing w:after="0" w:line="240" w:lineRule="auto"/>
      </w:pPr>
      <w:r>
        <w:separator/>
      </w:r>
    </w:p>
  </w:footnote>
  <w:footnote w:type="continuationSeparator" w:id="1">
    <w:p w:rsidR="00A535DE" w:rsidRDefault="00A535DE" w:rsidP="000E51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55BF"/>
    <w:rsid w:val="00040224"/>
    <w:rsid w:val="00064A5F"/>
    <w:rsid w:val="000E51B3"/>
    <w:rsid w:val="000E6F9D"/>
    <w:rsid w:val="001525AD"/>
    <w:rsid w:val="001701A1"/>
    <w:rsid w:val="001B31FB"/>
    <w:rsid w:val="001F183D"/>
    <w:rsid w:val="002E4A1D"/>
    <w:rsid w:val="003A79BD"/>
    <w:rsid w:val="0044782D"/>
    <w:rsid w:val="004819D0"/>
    <w:rsid w:val="004D3DCD"/>
    <w:rsid w:val="0052146E"/>
    <w:rsid w:val="005248F1"/>
    <w:rsid w:val="00564D0F"/>
    <w:rsid w:val="00661786"/>
    <w:rsid w:val="00734B89"/>
    <w:rsid w:val="00773486"/>
    <w:rsid w:val="007B6EF0"/>
    <w:rsid w:val="0088208E"/>
    <w:rsid w:val="008957FC"/>
    <w:rsid w:val="008A55BF"/>
    <w:rsid w:val="008A6EDC"/>
    <w:rsid w:val="0097301E"/>
    <w:rsid w:val="009A02C5"/>
    <w:rsid w:val="00A535DE"/>
    <w:rsid w:val="00B307BE"/>
    <w:rsid w:val="00BF64FA"/>
    <w:rsid w:val="00C53F25"/>
    <w:rsid w:val="00C57D9F"/>
    <w:rsid w:val="00C61E49"/>
    <w:rsid w:val="00CE1B5B"/>
    <w:rsid w:val="00E51010"/>
    <w:rsid w:val="00E6366B"/>
    <w:rsid w:val="00E73837"/>
    <w:rsid w:val="00E84477"/>
    <w:rsid w:val="00F068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1B3"/>
    <w:pPr>
      <w:tabs>
        <w:tab w:val="center" w:pos="4153"/>
        <w:tab w:val="right" w:pos="8306"/>
      </w:tabs>
      <w:spacing w:after="0" w:line="240" w:lineRule="auto"/>
    </w:pPr>
  </w:style>
  <w:style w:type="character" w:customStyle="1" w:styleId="Char">
    <w:name w:val="Κεφαλίδα Char"/>
    <w:basedOn w:val="a0"/>
    <w:link w:val="a3"/>
    <w:uiPriority w:val="99"/>
    <w:rsid w:val="000E51B3"/>
  </w:style>
  <w:style w:type="paragraph" w:styleId="a4">
    <w:name w:val="footer"/>
    <w:basedOn w:val="a"/>
    <w:link w:val="Char0"/>
    <w:uiPriority w:val="99"/>
    <w:unhideWhenUsed/>
    <w:rsid w:val="000E51B3"/>
    <w:pPr>
      <w:tabs>
        <w:tab w:val="center" w:pos="4153"/>
        <w:tab w:val="right" w:pos="8306"/>
      </w:tabs>
      <w:spacing w:after="0" w:line="240" w:lineRule="auto"/>
    </w:pPr>
  </w:style>
  <w:style w:type="character" w:customStyle="1" w:styleId="Char0">
    <w:name w:val="Υποσέλιδο Char"/>
    <w:basedOn w:val="a0"/>
    <w:link w:val="a4"/>
    <w:uiPriority w:val="99"/>
    <w:rsid w:val="000E51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1999</Words>
  <Characters>10795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SuperUser</cp:lastModifiedBy>
  <cp:revision>9</cp:revision>
  <dcterms:created xsi:type="dcterms:W3CDTF">2021-11-13T16:32:00Z</dcterms:created>
  <dcterms:modified xsi:type="dcterms:W3CDTF">2022-10-03T11:07:00Z</dcterms:modified>
</cp:coreProperties>
</file>