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F9" w:rsidRDefault="00F96A9D">
      <w:pPr>
        <w:pStyle w:val="normal"/>
        <w:shd w:val="clear" w:color="auto" w:fill="FFFFFF"/>
        <w:spacing w:after="360"/>
        <w:jc w:val="both"/>
        <w:rPr>
          <w:rFonts w:ascii="Times New Roman" w:eastAsia="Times New Roman" w:hAnsi="Times New Roman" w:cs="Times New Roman"/>
        </w:rPr>
      </w:pPr>
      <w:r>
        <w:rPr>
          <w:rFonts w:ascii="Times New Roman" w:eastAsia="Times New Roman" w:hAnsi="Times New Roman" w:cs="Times New Roman"/>
        </w:rPr>
        <w:t>Αγαπητέ γονέα/κηδεμόνα</w:t>
      </w:r>
    </w:p>
    <w:p w:rsidR="00E358F9" w:rsidRDefault="00F96A9D">
      <w:pPr>
        <w:pStyle w:val="normal"/>
        <w:shd w:val="clear" w:color="auto" w:fill="FFFFFF"/>
        <w:spacing w:after="360"/>
        <w:jc w:val="both"/>
        <w:rPr>
          <w:rFonts w:ascii="Times New Roman" w:eastAsia="Times New Roman" w:hAnsi="Times New Roman" w:cs="Times New Roman"/>
        </w:rPr>
      </w:pPr>
      <w:r>
        <w:rPr>
          <w:rFonts w:ascii="Times New Roman" w:eastAsia="Times New Roman" w:hAnsi="Times New Roman" w:cs="Times New Roman"/>
          <w:b/>
        </w:rPr>
        <w:t>Τ</w:t>
      </w:r>
      <w:r>
        <w:rPr>
          <w:rFonts w:ascii="Times New Roman" w:eastAsia="Times New Roman" w:hAnsi="Times New Roman" w:cs="Times New Roman"/>
        </w:rPr>
        <w:t>ο σχολείο αποτελεί μικρογραφία της κοινωνίας. Όπως η πολιτεία λειτουργεί με νόμους, έτσι και το σχολείο λειτουργεί με κανόνες. Ήδη οι μαθητές/</w:t>
      </w:r>
      <w:proofErr w:type="spellStart"/>
      <w:r>
        <w:rPr>
          <w:rFonts w:ascii="Times New Roman" w:eastAsia="Times New Roman" w:hAnsi="Times New Roman" w:cs="Times New Roman"/>
        </w:rPr>
        <w:t>τριες</w:t>
      </w:r>
      <w:proofErr w:type="spellEnd"/>
      <w:r>
        <w:rPr>
          <w:rFonts w:ascii="Times New Roman" w:eastAsia="Times New Roman" w:hAnsi="Times New Roman" w:cs="Times New Roman"/>
        </w:rPr>
        <w:t xml:space="preserve">  έχουν ενημερωθεί σχετικά με τον νέο «</w:t>
      </w:r>
      <w:r>
        <w:rPr>
          <w:rFonts w:ascii="Times New Roman" w:eastAsia="Times New Roman" w:hAnsi="Times New Roman" w:cs="Times New Roman"/>
          <w:b/>
        </w:rPr>
        <w:t>εσωτερικό</w:t>
      </w:r>
      <w:r>
        <w:rPr>
          <w:rFonts w:ascii="Times New Roman" w:eastAsia="Times New Roman" w:hAnsi="Times New Roman" w:cs="Times New Roman"/>
        </w:rPr>
        <w:t xml:space="preserve"> </w:t>
      </w:r>
      <w:r>
        <w:rPr>
          <w:rFonts w:ascii="Times New Roman" w:eastAsia="Times New Roman" w:hAnsi="Times New Roman" w:cs="Times New Roman"/>
          <w:b/>
        </w:rPr>
        <w:t>κανονισμό του σχολείου</w:t>
      </w:r>
      <w:r>
        <w:rPr>
          <w:rFonts w:ascii="Times New Roman" w:eastAsia="Times New Roman" w:hAnsi="Times New Roman" w:cs="Times New Roman"/>
        </w:rPr>
        <w:t>» και οφείλουν να τον τηρούν απαρέγκλιτα. Καλό είναι ο κανονισμός να συζητηθεί και στο σπίτι μαζί σας</w:t>
      </w:r>
      <w:r>
        <w:rPr>
          <w:rFonts w:ascii="Times New Roman" w:eastAsia="Times New Roman" w:hAnsi="Times New Roman" w:cs="Times New Roman"/>
          <w:color w:val="FF0000"/>
        </w:rPr>
        <w:t>.</w:t>
      </w:r>
      <w:r>
        <w:rPr>
          <w:rFonts w:ascii="Times New Roman" w:eastAsia="Times New Roman" w:hAnsi="Times New Roman" w:cs="Times New Roman"/>
        </w:rPr>
        <w:t xml:space="preserve"> Θυμηθείτε, ότι τα παιδιά </w:t>
      </w:r>
      <w:r>
        <w:rPr>
          <w:rFonts w:ascii="Times New Roman" w:eastAsia="Times New Roman" w:hAnsi="Times New Roman" w:cs="Times New Roman"/>
          <w:b/>
        </w:rPr>
        <w:t>χρειάζονται</w:t>
      </w:r>
      <w:r>
        <w:rPr>
          <w:rFonts w:ascii="Times New Roman" w:eastAsia="Times New Roman" w:hAnsi="Times New Roman" w:cs="Times New Roman"/>
        </w:rPr>
        <w:t xml:space="preserve"> το πλαίσιο κανόνων. Έτσι, γνωρίζουν τον χώρο εντός του οποίου μπορούν να «κινούνται» κατά τη διαμόρφωση και εξέλιξη της προσωπικότητάς τους. Αποκτούν, λοιπόν, εμπιστοσύνη στον εαυτό τους και αυτοεκτίμηση, εσωτερικεύουν το αίσθημα της ασφάλειας και ανατρέχουν εύκολα στον «πίνακα κανόνων και αξιών» προκειμένου να επιλύσουν οποιοδήποτε πρόβλημα προκύπτει στις προσωπικές τους σχέσεις</w:t>
      </w:r>
      <w:r>
        <w:t xml:space="preserve">. </w:t>
      </w:r>
      <w:r>
        <w:rPr>
          <w:rFonts w:ascii="Times New Roman" w:eastAsia="Times New Roman" w:hAnsi="Times New Roman" w:cs="Times New Roman"/>
        </w:rPr>
        <w:t>Παράλληλα σας παρακαλούμε να μας ενημερώνετε για πιθανά θέματα υγείας, συμπεριφοράς, μαθησιακές δυσκολίες, και όποιο άλλο θέμα κρίνετε εσείς σκόπιμο, ότι θα βοηθούσε στον κοινό στόχο όλων μας: τα παιδιά.</w:t>
      </w:r>
    </w:p>
    <w:p w:rsidR="00E358F9" w:rsidRDefault="00F96A9D">
      <w:pPr>
        <w:pStyle w:val="normal"/>
        <w:numPr>
          <w:ilvl w:val="0"/>
          <w:numId w:val="1"/>
        </w:numPr>
        <w:shd w:val="clear" w:color="auto" w:fill="FFFFFF"/>
        <w:jc w:val="both"/>
        <w:rPr>
          <w:rFonts w:ascii="Times New Roman" w:eastAsia="Times New Roman" w:hAnsi="Times New Roman" w:cs="Times New Roman"/>
          <w:sz w:val="18"/>
          <w:szCs w:val="18"/>
        </w:rPr>
      </w:pPr>
      <w:r>
        <w:rPr>
          <w:rFonts w:ascii="Times New Roman" w:eastAsia="Times New Roman" w:hAnsi="Times New Roman" w:cs="Times New Roman"/>
          <w:b/>
        </w:rPr>
        <w:t>Οι μέρες και οι ώρες</w:t>
      </w:r>
      <w:r>
        <w:rPr>
          <w:rFonts w:ascii="Times New Roman" w:eastAsia="Times New Roman" w:hAnsi="Times New Roman" w:cs="Times New Roman"/>
        </w:rPr>
        <w:t xml:space="preserve">, καθώς και ο τρόπος της ενημέρωσής σας από τους εκπαιδευτικούς για τη φοίτηση, τη διαγωγή και την επίδοση των μαθητών/-τριών θα σας γίνει σύντομα γνωστή, </w:t>
      </w:r>
      <w:r>
        <w:rPr>
          <w:rFonts w:ascii="Times New Roman" w:eastAsia="Times New Roman" w:hAnsi="Times New Roman" w:cs="Times New Roman"/>
          <w:u w:val="single"/>
        </w:rPr>
        <w:t>αφού  τοποθετηθούν πρώτα όλοι οι εκπαιδευτικοί και παγιωθεί το σχολικό ωρολόγιο πρόγραμμα.</w:t>
      </w:r>
    </w:p>
    <w:p w:rsidR="00E358F9" w:rsidRDefault="00F96A9D">
      <w:pPr>
        <w:pStyle w:val="normal"/>
        <w:numPr>
          <w:ilvl w:val="0"/>
          <w:numId w:val="1"/>
        </w:numPr>
        <w:shd w:val="clear" w:color="auto" w:fill="FFFFFF"/>
        <w:jc w:val="both"/>
        <w:rPr>
          <w:rFonts w:ascii="Times New Roman" w:eastAsia="Times New Roman" w:hAnsi="Times New Roman" w:cs="Times New Roman"/>
          <w:sz w:val="18"/>
          <w:szCs w:val="18"/>
        </w:rPr>
      </w:pPr>
      <w:r>
        <w:rPr>
          <w:rFonts w:ascii="Times New Roman" w:eastAsia="Times New Roman" w:hAnsi="Times New Roman" w:cs="Times New Roman"/>
          <w:b/>
        </w:rPr>
        <w:t>Η φοίτηση των μαθητών/-τριών πρέπει να είναι τακτική</w:t>
      </w:r>
      <w:r>
        <w:rPr>
          <w:rFonts w:ascii="Times New Roman" w:eastAsia="Times New Roman" w:hAnsi="Times New Roman" w:cs="Times New Roman"/>
        </w:rPr>
        <w:t xml:space="preserve">. Το σύνολο των απουσιών δεν  πρέπει  να υπερβαίνει </w:t>
      </w:r>
      <w:r>
        <w:rPr>
          <w:rFonts w:ascii="Times New Roman" w:eastAsia="Times New Roman" w:hAnsi="Times New Roman" w:cs="Times New Roman"/>
          <w:b/>
        </w:rPr>
        <w:t>τις εκατόν δεκατέσσερις (114)</w:t>
      </w:r>
      <w:r>
        <w:rPr>
          <w:rFonts w:ascii="Times New Roman" w:eastAsia="Times New Roman" w:hAnsi="Times New Roman" w:cs="Times New Roman"/>
        </w:rPr>
        <w:t xml:space="preserve"> για να θεωρηθεί η φοίτηση επαρκής. Διαφορετικά,  ο μαθητής/-</w:t>
      </w:r>
      <w:proofErr w:type="spellStart"/>
      <w:r>
        <w:rPr>
          <w:rFonts w:ascii="Times New Roman" w:eastAsia="Times New Roman" w:hAnsi="Times New Roman" w:cs="Times New Roman"/>
        </w:rPr>
        <w:t>τρια</w:t>
      </w:r>
      <w:proofErr w:type="spellEnd"/>
      <w:r>
        <w:rPr>
          <w:rFonts w:ascii="Times New Roman" w:eastAsia="Times New Roman" w:hAnsi="Times New Roman" w:cs="Times New Roman"/>
        </w:rPr>
        <w:t xml:space="preserve"> επαναλαμβάνει την τάξη. Εσείς δεν μπορείτε να δικαιολογήσετε  απουσίες, όπως παλιότερα, παρά μόνο με γνωμάτευση νοσοκομείου ή γιατρού (λόγω της πανδημίας). Υπάρχουν και άλλες ειδικές περιπτώσεις μη προσμέτρησης απουσιών όπως: π.χ. πανελλήνια αθλήματα, πρωταθλήματα, διαγωνισμοί  κλπ. σύμφωνα με την κείμενη εκπαιδευτική νομοθεσία.</w:t>
      </w:r>
    </w:p>
    <w:p w:rsidR="00E358F9" w:rsidRDefault="00F96A9D">
      <w:pPr>
        <w:pStyle w:val="normal"/>
        <w:numPr>
          <w:ilvl w:val="0"/>
          <w:numId w:val="1"/>
        </w:numPr>
        <w:shd w:val="clear" w:color="auto" w:fill="FFFFFF"/>
        <w:jc w:val="both"/>
        <w:rPr>
          <w:rFonts w:ascii="Times New Roman" w:eastAsia="Times New Roman" w:hAnsi="Times New Roman" w:cs="Times New Roman"/>
          <w:sz w:val="18"/>
          <w:szCs w:val="18"/>
        </w:rPr>
      </w:pPr>
      <w:r>
        <w:rPr>
          <w:rFonts w:ascii="Times New Roman" w:eastAsia="Times New Roman" w:hAnsi="Times New Roman" w:cs="Times New Roman"/>
          <w:b/>
          <w:u w:val="single"/>
        </w:rPr>
        <w:t>Η ΠΡΩΙΝΗ ΠΡΟΣΕΛΕΥΣΗ ΣΤΙΣ 08:15΄ ΕΠΙΒΑΛΛΕΤΑΙ</w:t>
      </w:r>
      <w:r>
        <w:rPr>
          <w:rFonts w:ascii="Times New Roman" w:eastAsia="Times New Roman" w:hAnsi="Times New Roman" w:cs="Times New Roman"/>
        </w:rPr>
        <w:t>. Όλοι οι μαθητές/</w:t>
      </w:r>
      <w:proofErr w:type="spellStart"/>
      <w:r>
        <w:rPr>
          <w:rFonts w:ascii="Times New Roman" w:eastAsia="Times New Roman" w:hAnsi="Times New Roman" w:cs="Times New Roman"/>
        </w:rPr>
        <w:t>τριες</w:t>
      </w:r>
      <w:proofErr w:type="spellEnd"/>
      <w:r>
        <w:rPr>
          <w:rFonts w:ascii="Times New Roman" w:eastAsia="Times New Roman" w:hAnsi="Times New Roman" w:cs="Times New Roman"/>
        </w:rPr>
        <w:t xml:space="preserve"> </w:t>
      </w:r>
      <w:r>
        <w:rPr>
          <w:rFonts w:ascii="Times New Roman" w:eastAsia="Times New Roman" w:hAnsi="Times New Roman" w:cs="Times New Roman"/>
          <w:b/>
        </w:rPr>
        <w:t>ΠΡΕΠΕΙ</w:t>
      </w:r>
      <w:r>
        <w:rPr>
          <w:rFonts w:ascii="Times New Roman" w:eastAsia="Times New Roman" w:hAnsi="Times New Roman" w:cs="Times New Roman"/>
        </w:rPr>
        <w:t xml:space="preserve">  να παραβρίσκονται  σε κάθε περίπτωση, στην πρωινή συγκέντρωση (προσευχή), γιατί τότε γίνονται σημαντικές ανακοινώσεις από τη Δ/</w:t>
      </w:r>
      <w:proofErr w:type="spellStart"/>
      <w:r>
        <w:rPr>
          <w:rFonts w:ascii="Times New Roman" w:eastAsia="Times New Roman" w:hAnsi="Times New Roman" w:cs="Times New Roman"/>
        </w:rPr>
        <w:t>ντρια</w:t>
      </w:r>
      <w:proofErr w:type="spellEnd"/>
      <w:r>
        <w:rPr>
          <w:rFonts w:ascii="Times New Roman" w:eastAsia="Times New Roman" w:hAnsi="Times New Roman" w:cs="Times New Roman"/>
        </w:rPr>
        <w:t xml:space="preserve"> του σχολείου. Όταν κάποιος μαθητής/</w:t>
      </w:r>
      <w:proofErr w:type="spellStart"/>
      <w:r>
        <w:rPr>
          <w:rFonts w:ascii="Times New Roman" w:eastAsia="Times New Roman" w:hAnsi="Times New Roman" w:cs="Times New Roman"/>
        </w:rPr>
        <w:t>τρια</w:t>
      </w:r>
      <w:proofErr w:type="spellEnd"/>
      <w:r>
        <w:rPr>
          <w:rFonts w:ascii="Times New Roman" w:eastAsia="Times New Roman" w:hAnsi="Times New Roman" w:cs="Times New Roman"/>
        </w:rPr>
        <w:t xml:space="preserve"> καθυστερεί επανειλημμένα, η Διεύθυνση ενημερώνει τους γονείς του/της και καταγράφεται </w:t>
      </w:r>
      <w:r>
        <w:rPr>
          <w:rFonts w:ascii="Times New Roman" w:eastAsia="Times New Roman" w:hAnsi="Times New Roman" w:cs="Times New Roman"/>
          <w:b/>
        </w:rPr>
        <w:t>μία</w:t>
      </w:r>
      <w:r>
        <w:rPr>
          <w:rFonts w:ascii="Times New Roman" w:eastAsia="Times New Roman" w:hAnsi="Times New Roman" w:cs="Times New Roman"/>
        </w:rPr>
        <w:t xml:space="preserve"> </w:t>
      </w:r>
      <w:r>
        <w:rPr>
          <w:rFonts w:ascii="Times New Roman" w:eastAsia="Times New Roman" w:hAnsi="Times New Roman" w:cs="Times New Roman"/>
          <w:b/>
        </w:rPr>
        <w:t>απουσία</w:t>
      </w:r>
      <w:r>
        <w:rPr>
          <w:rFonts w:ascii="Times New Roman" w:eastAsia="Times New Roman" w:hAnsi="Times New Roman" w:cs="Times New Roman"/>
        </w:rPr>
        <w:t>. Αν παρόλα αυτά συντρέχει σοβαρός λόγος πρωινής απουσίας, τότε οφείλετε να ενημερώσετε τηλεφωνικά τη Διεύθυνση του σχολείου.</w:t>
      </w:r>
    </w:p>
    <w:p w:rsidR="00E358F9" w:rsidRDefault="00F96A9D">
      <w:pPr>
        <w:pStyle w:val="normal"/>
        <w:numPr>
          <w:ilvl w:val="0"/>
          <w:numId w:val="1"/>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Κατά τη φετινή σχολική χρονιά η </w:t>
      </w:r>
      <w:r>
        <w:rPr>
          <w:rFonts w:ascii="Times New Roman" w:eastAsia="Times New Roman" w:hAnsi="Times New Roman" w:cs="Times New Roman"/>
          <w:b/>
        </w:rPr>
        <w:t>χρήση της προστατευτικής μάσκας είναι προαιρετική</w:t>
      </w:r>
      <w:r>
        <w:rPr>
          <w:rFonts w:ascii="Times New Roman" w:eastAsia="Times New Roman" w:hAnsi="Times New Roman" w:cs="Times New Roman"/>
        </w:rPr>
        <w:t xml:space="preserve"> και οι κανόνες υγιεινής του ΕΟΔΥ παραμένουν ισχυρά μέτρα προστασίας, αρκεί να τηρούνται και η υγειονομική «γραμμή» σχολείου-οικογένειας επιβάλλεται να είναι πάντα </w:t>
      </w:r>
      <w:r>
        <w:rPr>
          <w:rFonts w:ascii="Times New Roman" w:eastAsia="Times New Roman" w:hAnsi="Times New Roman" w:cs="Times New Roman"/>
          <w:b/>
        </w:rPr>
        <w:t>ανοιχτή</w:t>
      </w:r>
      <w:r>
        <w:rPr>
          <w:rFonts w:ascii="Times New Roman" w:eastAsia="Times New Roman" w:hAnsi="Times New Roman" w:cs="Times New Roman"/>
        </w:rPr>
        <w:t xml:space="preserve"> και</w:t>
      </w:r>
      <w:r>
        <w:rPr>
          <w:rFonts w:ascii="Times New Roman" w:eastAsia="Times New Roman" w:hAnsi="Times New Roman" w:cs="Times New Roman"/>
          <w:b/>
        </w:rPr>
        <w:t xml:space="preserve"> ενιαία,</w:t>
      </w:r>
      <w:r>
        <w:rPr>
          <w:rFonts w:ascii="Times New Roman" w:eastAsia="Times New Roman" w:hAnsi="Times New Roman" w:cs="Times New Roman"/>
        </w:rPr>
        <w:t xml:space="preserve"> ενημερώνοντας το σχολείο προς όφελος του παιδιού, όταν χρειάζεται.</w:t>
      </w:r>
    </w:p>
    <w:p w:rsidR="00E358F9" w:rsidRDefault="00F96A9D">
      <w:pPr>
        <w:pStyle w:val="normal"/>
        <w:numPr>
          <w:ilvl w:val="0"/>
          <w:numId w:val="1"/>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Επειδή στο σχολείο δε λειτουργεί κυλικείο, παρακαλείσθε να μεριμνήσετε για το κολατσιό των παιδιών </w:t>
      </w:r>
      <w:proofErr w:type="spellStart"/>
      <w:r>
        <w:rPr>
          <w:rFonts w:ascii="Times New Roman" w:eastAsia="Times New Roman" w:hAnsi="Times New Roman" w:cs="Times New Roman"/>
        </w:rPr>
        <w:t>σας.Η</w:t>
      </w:r>
      <w:proofErr w:type="spellEnd"/>
      <w:r>
        <w:rPr>
          <w:rFonts w:ascii="Times New Roman" w:eastAsia="Times New Roman" w:hAnsi="Times New Roman" w:cs="Times New Roman"/>
        </w:rPr>
        <w:t xml:space="preserve"> έξοδος από το χώρο του σχολείου </w:t>
      </w:r>
      <w:proofErr w:type="spellStart"/>
      <w:r>
        <w:rPr>
          <w:rFonts w:ascii="Times New Roman" w:eastAsia="Times New Roman" w:hAnsi="Times New Roman" w:cs="Times New Roman"/>
        </w:rPr>
        <w:t>κατα</w:t>
      </w:r>
      <w:proofErr w:type="spellEnd"/>
      <w:r>
        <w:rPr>
          <w:rFonts w:ascii="Times New Roman" w:eastAsia="Times New Roman" w:hAnsi="Times New Roman" w:cs="Times New Roman"/>
        </w:rPr>
        <w:t xml:space="preserve"> τη διάρκεια της λειτουργίας του ΑΠΑΓΟΡΕΥΕΤΑΙ</w:t>
      </w:r>
    </w:p>
    <w:p w:rsidR="00E358F9" w:rsidRDefault="00F96A9D">
      <w:pPr>
        <w:pStyle w:val="normal"/>
        <w:numPr>
          <w:ilvl w:val="0"/>
          <w:numId w:val="1"/>
        </w:numPr>
        <w:shd w:val="clear" w:color="auto" w:fill="FFFFFF"/>
        <w:jc w:val="both"/>
        <w:rPr>
          <w:rFonts w:ascii="Times New Roman" w:eastAsia="Times New Roman" w:hAnsi="Times New Roman" w:cs="Times New Roman"/>
          <w:sz w:val="18"/>
          <w:szCs w:val="18"/>
        </w:rPr>
      </w:pPr>
      <w:r>
        <w:rPr>
          <w:rFonts w:ascii="Times New Roman" w:eastAsia="Times New Roman" w:hAnsi="Times New Roman" w:cs="Times New Roman"/>
        </w:rPr>
        <w:t xml:space="preserve">Σε περίπτωση πραγματοποίησης διδακτικών επισκέψεων, περιπάτων και σχολικών γιορτών/εκδηλώσεων η παρουσία των μαθητών είναι </w:t>
      </w:r>
      <w:r>
        <w:rPr>
          <w:rFonts w:ascii="Times New Roman" w:eastAsia="Times New Roman" w:hAnsi="Times New Roman" w:cs="Times New Roman"/>
          <w:b/>
        </w:rPr>
        <w:t>υποχρεωτική.</w:t>
      </w:r>
      <w:r>
        <w:rPr>
          <w:rFonts w:ascii="Times New Roman" w:eastAsia="Times New Roman" w:hAnsi="Times New Roman" w:cs="Times New Roman"/>
        </w:rPr>
        <w:t xml:space="preserve"> Αν οι γονείς δεν εγκρίνουν τη συμμετοχή του παιδιού τους σε μετακίνηση με μεταφορικό μέσο </w:t>
      </w:r>
      <w:r>
        <w:rPr>
          <w:rFonts w:ascii="Times New Roman" w:eastAsia="Times New Roman" w:hAnsi="Times New Roman" w:cs="Times New Roman"/>
          <w:b/>
        </w:rPr>
        <w:t>δεν</w:t>
      </w:r>
      <w:r>
        <w:rPr>
          <w:rFonts w:ascii="Times New Roman" w:eastAsia="Times New Roman" w:hAnsi="Times New Roman" w:cs="Times New Roman"/>
        </w:rPr>
        <w:t xml:space="preserve"> καταχωρίζονται απουσίες, αλλά το παιδί προσέρχεται κανονικά στο σχολείο και απασχολείται με ειδικά διαμορφωμένο πρόγραμμα που καταρτίζει η διεύθυνση  του σχολείου.</w:t>
      </w:r>
    </w:p>
    <w:p w:rsidR="00E358F9" w:rsidRDefault="00F96A9D">
      <w:pPr>
        <w:pStyle w:val="normal"/>
        <w:numPr>
          <w:ilvl w:val="0"/>
          <w:numId w:val="1"/>
        </w:numPr>
        <w:shd w:val="clear" w:color="auto" w:fill="FFFFFF"/>
        <w:jc w:val="both"/>
        <w:rPr>
          <w:rFonts w:ascii="Times New Roman" w:eastAsia="Times New Roman" w:hAnsi="Times New Roman" w:cs="Times New Roman"/>
          <w:sz w:val="18"/>
          <w:szCs w:val="18"/>
        </w:rPr>
      </w:pPr>
      <w:r>
        <w:rPr>
          <w:rFonts w:ascii="Times New Roman" w:eastAsia="Times New Roman" w:hAnsi="Times New Roman" w:cs="Times New Roman"/>
        </w:rPr>
        <w:t>Για τη φοίτηση του παιδιού  αποκλειστικά υπεύθυνος είναι</w:t>
      </w:r>
      <w:r>
        <w:rPr>
          <w:rFonts w:ascii="Times New Roman" w:eastAsia="Times New Roman" w:hAnsi="Times New Roman" w:cs="Times New Roman"/>
          <w:b/>
        </w:rPr>
        <w:t xml:space="preserve"> ο γονέας/κηδεμόνας</w:t>
      </w:r>
      <w:r>
        <w:rPr>
          <w:rFonts w:ascii="Times New Roman" w:eastAsia="Times New Roman" w:hAnsi="Times New Roman" w:cs="Times New Roman"/>
        </w:rPr>
        <w:t xml:space="preserve">. Το Υπουργείο Παιδείας  έχει μεριμνήσει  με </w:t>
      </w:r>
      <w:r>
        <w:rPr>
          <w:rFonts w:ascii="Times New Roman" w:eastAsia="Times New Roman" w:hAnsi="Times New Roman" w:cs="Times New Roman"/>
          <w:b/>
        </w:rPr>
        <w:t xml:space="preserve"> ειδική ηλεκτρονική  πλατφόρμα</w:t>
      </w:r>
      <w:r>
        <w:rPr>
          <w:rFonts w:ascii="Times New Roman" w:eastAsia="Times New Roman" w:hAnsi="Times New Roman" w:cs="Times New Roman"/>
        </w:rPr>
        <w:t xml:space="preserve"> να καταγράφει τις καθημερινές απουσίες των μαθητών, προκειμένου οι γονείς να ενημερώνονται από το  σχολείο μέσω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Καλείστε, λοιπόν (αν δεν το έχετε ήδη κάνει)  να προσέρχεστε ή να τηλεφωνείτε στο σχολείο δίνοντας ή </w:t>
      </w:r>
      <w:proofErr w:type="spellStart"/>
      <w:r>
        <w:rPr>
          <w:rFonts w:ascii="Times New Roman" w:eastAsia="Times New Roman" w:hAnsi="Times New Roman" w:cs="Times New Roman"/>
        </w:rPr>
        <w:t>επικαιροποιώντας</w:t>
      </w:r>
      <w:proofErr w:type="spellEnd"/>
      <w:r>
        <w:rPr>
          <w:rFonts w:ascii="Times New Roman" w:eastAsia="Times New Roman" w:hAnsi="Times New Roman" w:cs="Times New Roman"/>
        </w:rPr>
        <w:t xml:space="preserve"> τα στοιχεία  αυτά (διεύθυνση,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τηλέφωνο κλπ). Παρακολουθείτε τακτικά την ηλεκτρονική αλληλογραφία (</w:t>
      </w:r>
      <w:proofErr w:type="spellStart"/>
      <w:r>
        <w:rPr>
          <w:rFonts w:ascii="Times New Roman" w:eastAsia="Times New Roman" w:hAnsi="Times New Roman" w:cs="Times New Roman"/>
        </w:rPr>
        <w:t>μέιλ</w:t>
      </w:r>
      <w:proofErr w:type="spellEnd"/>
      <w:r>
        <w:rPr>
          <w:rFonts w:ascii="Times New Roman" w:eastAsia="Times New Roman" w:hAnsi="Times New Roman" w:cs="Times New Roman"/>
        </w:rPr>
        <w:t xml:space="preserve">), το </w:t>
      </w:r>
      <w:proofErr w:type="spellStart"/>
      <w:r>
        <w:rPr>
          <w:rFonts w:ascii="Times New Roman" w:eastAsia="Times New Roman" w:hAnsi="Times New Roman" w:cs="Times New Roman"/>
        </w:rPr>
        <w:t>ιστολόγιο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μπλογκ</w:t>
      </w:r>
      <w:proofErr w:type="spellEnd"/>
      <w:r>
        <w:rPr>
          <w:rFonts w:ascii="Times New Roman" w:eastAsia="Times New Roman" w:hAnsi="Times New Roman" w:cs="Times New Roman"/>
        </w:rPr>
        <w:t>) και την ιστοσελίδα του σχολείου, όπου ανακοινώνονται συχνά χρήσιμες πληροφορίες για σας και τα παιδιά σας.</w:t>
      </w:r>
    </w:p>
    <w:p w:rsidR="00E358F9" w:rsidRDefault="00F96A9D">
      <w:pPr>
        <w:pStyle w:val="normal"/>
        <w:numPr>
          <w:ilvl w:val="0"/>
          <w:numId w:val="1"/>
        </w:numPr>
        <w:shd w:val="clear" w:color="auto" w:fill="FFFFFF"/>
        <w:jc w:val="both"/>
        <w:rPr>
          <w:rFonts w:ascii="Times New Roman" w:eastAsia="Times New Roman" w:hAnsi="Times New Roman" w:cs="Times New Roman"/>
          <w:sz w:val="18"/>
          <w:szCs w:val="18"/>
        </w:rPr>
      </w:pPr>
      <w:r>
        <w:rPr>
          <w:rFonts w:ascii="Times New Roman" w:eastAsia="Times New Roman" w:hAnsi="Times New Roman" w:cs="Times New Roman"/>
          <w:b/>
        </w:rPr>
        <w:t>ΚΙΝΗΤΑ ΤΗΛΕΦΩΝΑ ΑΠΑΓΟΡΕΥΟΝΤΑΙ: Ο</w:t>
      </w:r>
      <w:r>
        <w:rPr>
          <w:rFonts w:ascii="Times New Roman" w:eastAsia="Times New Roman" w:hAnsi="Times New Roman" w:cs="Times New Roman"/>
        </w:rPr>
        <w:t>ι μαθητές/</w:t>
      </w:r>
      <w:proofErr w:type="spellStart"/>
      <w:r>
        <w:rPr>
          <w:rFonts w:ascii="Times New Roman" w:eastAsia="Times New Roman" w:hAnsi="Times New Roman" w:cs="Times New Roman"/>
        </w:rPr>
        <w:t>τριες</w:t>
      </w:r>
      <w:proofErr w:type="spellEnd"/>
      <w:r>
        <w:rPr>
          <w:rFonts w:ascii="Times New Roman" w:eastAsia="Times New Roman" w:hAnsi="Times New Roman" w:cs="Times New Roman"/>
        </w:rPr>
        <w:t xml:space="preserve"> δεν επιτρέπεται να έχουν στην κατοχή τους κινητά τηλέφωνα</w:t>
      </w:r>
      <w:r>
        <w:rPr>
          <w:rFonts w:ascii="Times New Roman" w:eastAsia="Times New Roman" w:hAnsi="Times New Roman" w:cs="Times New Roman"/>
          <w:b/>
        </w:rPr>
        <w:t xml:space="preserve"> </w:t>
      </w:r>
      <w:r>
        <w:rPr>
          <w:rFonts w:ascii="Times New Roman" w:eastAsia="Times New Roman" w:hAnsi="Times New Roman" w:cs="Times New Roman"/>
        </w:rPr>
        <w:t>εντός του σχολικού χώρου και οποιαδήποτε άλλη ηλεκτρονική συσκευή ή και παιχνίδι  (ούτε στους περιπάτους και στις διδακτικές επισκέψεις. Επιτρέπονται μόνο στις πολυήμερες εκδρομές). Το σχολείο διαθέτει ειδικό τηλέφωνο προς χρήση των μαθητών/τριών: Το τηλέφωνο του σχολείου είναι 24670-23431.</w:t>
      </w:r>
    </w:p>
    <w:p w:rsidR="00E358F9" w:rsidRDefault="00F96A9D">
      <w:pPr>
        <w:pStyle w:val="normal"/>
        <w:numPr>
          <w:ilvl w:val="0"/>
          <w:numId w:val="1"/>
        </w:numPr>
        <w:shd w:val="clear" w:color="auto" w:fill="FFFFFF"/>
        <w:jc w:val="both"/>
        <w:rPr>
          <w:rFonts w:ascii="Times New Roman" w:eastAsia="Times New Roman" w:hAnsi="Times New Roman" w:cs="Times New Roman"/>
          <w:sz w:val="18"/>
          <w:szCs w:val="18"/>
        </w:rPr>
      </w:pPr>
      <w:r>
        <w:rPr>
          <w:rFonts w:ascii="Times New Roman" w:eastAsia="Times New Roman" w:hAnsi="Times New Roman" w:cs="Times New Roman"/>
          <w:b/>
        </w:rPr>
        <w:t xml:space="preserve">ΤΟ ΚΑΠΝΙΣΜΑ ΑΠΑΓΟΡΕΥΕΤΑΙ εντός του σχολικού χώρου. </w:t>
      </w:r>
      <w:r>
        <w:rPr>
          <w:rFonts w:ascii="Times New Roman" w:eastAsia="Times New Roman" w:hAnsi="Times New Roman" w:cs="Times New Roman"/>
        </w:rPr>
        <w:t>Κάθε παρέκκλιση από τα ανωτέρω αποτελεί αντικείμενο σοβαρού παιδαγωγικού ελέγχου και αντιμετωπίζεται με τα προβλεπόμενα παιδαγωγικά μέτρα.</w:t>
      </w:r>
    </w:p>
    <w:p w:rsidR="00E358F9" w:rsidRDefault="00F96A9D">
      <w:pPr>
        <w:pStyle w:val="normal"/>
        <w:numPr>
          <w:ilvl w:val="0"/>
          <w:numId w:val="1"/>
        </w:numPr>
        <w:shd w:val="clear" w:color="auto" w:fill="FFFFFF"/>
        <w:jc w:val="both"/>
        <w:rPr>
          <w:rFonts w:ascii="Times New Roman" w:eastAsia="Times New Roman" w:hAnsi="Times New Roman" w:cs="Times New Roman"/>
          <w:sz w:val="18"/>
          <w:szCs w:val="18"/>
        </w:rPr>
      </w:pPr>
      <w:r>
        <w:rPr>
          <w:rFonts w:ascii="Times New Roman" w:eastAsia="Times New Roman" w:hAnsi="Times New Roman" w:cs="Times New Roman"/>
        </w:rPr>
        <w:t>Το σχολείο δεν ευθύνεται για την κλοπή χρημάτων ή άλλων πολύτιμων αντικειμένων. Αποκλειστικά υπεύθυνοι είστε εσείς και τα παιδιά σας.</w:t>
      </w:r>
    </w:p>
    <w:p w:rsidR="00E358F9" w:rsidRDefault="00F96A9D">
      <w:pPr>
        <w:pStyle w:val="normal"/>
        <w:numPr>
          <w:ilvl w:val="0"/>
          <w:numId w:val="1"/>
        </w:numPr>
        <w:shd w:val="clear" w:color="auto" w:fill="FFFFFF"/>
        <w:jc w:val="both"/>
        <w:rPr>
          <w:rFonts w:ascii="Times New Roman" w:eastAsia="Times New Roman" w:hAnsi="Times New Roman" w:cs="Times New Roman"/>
          <w:sz w:val="18"/>
          <w:szCs w:val="18"/>
        </w:rPr>
      </w:pPr>
      <w:r>
        <w:rPr>
          <w:rFonts w:ascii="Times New Roman" w:eastAsia="Times New Roman" w:hAnsi="Times New Roman" w:cs="Times New Roman"/>
          <w:b/>
        </w:rPr>
        <w:lastRenderedPageBreak/>
        <w:t>Ο</w:t>
      </w:r>
      <w:r>
        <w:rPr>
          <w:rFonts w:ascii="Times New Roman" w:eastAsia="Times New Roman" w:hAnsi="Times New Roman" w:cs="Times New Roman"/>
        </w:rPr>
        <w:t xml:space="preserve">ι μαθητές πρέπει να διακρίνονται για την </w:t>
      </w:r>
      <w:r>
        <w:rPr>
          <w:rFonts w:ascii="Times New Roman" w:eastAsia="Times New Roman" w:hAnsi="Times New Roman" w:cs="Times New Roman"/>
          <w:b/>
          <w:u w:val="single"/>
        </w:rPr>
        <w:t>καλή και ευπρεπή τους εμφάνιση</w:t>
      </w:r>
      <w:r>
        <w:rPr>
          <w:rFonts w:ascii="Times New Roman" w:eastAsia="Times New Roman" w:hAnsi="Times New Roman" w:cs="Times New Roman"/>
        </w:rPr>
        <w:t xml:space="preserve"> σύμφωνα με τη μαθητική ιδιότητα.</w:t>
      </w:r>
    </w:p>
    <w:p w:rsidR="00E358F9" w:rsidRDefault="00F96A9D">
      <w:pPr>
        <w:pStyle w:val="normal"/>
        <w:numPr>
          <w:ilvl w:val="0"/>
          <w:numId w:val="1"/>
        </w:numPr>
        <w:shd w:val="clear" w:color="auto" w:fill="FFFFFF"/>
        <w:jc w:val="both"/>
        <w:rPr>
          <w:rFonts w:ascii="Times New Roman" w:eastAsia="Times New Roman" w:hAnsi="Times New Roman" w:cs="Times New Roman"/>
          <w:sz w:val="18"/>
          <w:szCs w:val="18"/>
        </w:rPr>
      </w:pPr>
      <w:r>
        <w:rPr>
          <w:rFonts w:ascii="Times New Roman" w:eastAsia="Times New Roman" w:hAnsi="Times New Roman" w:cs="Times New Roman"/>
          <w:b/>
        </w:rPr>
        <w:t>Ο</w:t>
      </w:r>
      <w:r>
        <w:rPr>
          <w:rFonts w:ascii="Times New Roman" w:eastAsia="Times New Roman" w:hAnsi="Times New Roman" w:cs="Times New Roman"/>
        </w:rPr>
        <w:t>ι μαθητές/-</w:t>
      </w:r>
      <w:proofErr w:type="spellStart"/>
      <w:r>
        <w:rPr>
          <w:rFonts w:ascii="Times New Roman" w:eastAsia="Times New Roman" w:hAnsi="Times New Roman" w:cs="Times New Roman"/>
        </w:rPr>
        <w:t>τριες</w:t>
      </w:r>
      <w:proofErr w:type="spellEnd"/>
      <w:r>
        <w:rPr>
          <w:rFonts w:ascii="Times New Roman" w:eastAsia="Times New Roman" w:hAnsi="Times New Roman" w:cs="Times New Roman"/>
        </w:rPr>
        <w:t xml:space="preserve"> οφείλουν να προσκομίσουν έγκαιρα (μέχρι τέλος Σεπτεμβρίου) την απαραίτητη ιατρική  γνωμάτευση συμμετοχής τους στο μάθημα της Φυσικής Αγωγής</w:t>
      </w:r>
      <w:r>
        <w:rPr>
          <w:rFonts w:ascii="Times New Roman" w:eastAsia="Times New Roman" w:hAnsi="Times New Roman" w:cs="Times New Roman"/>
          <w:b/>
        </w:rPr>
        <w:t xml:space="preserve">  </w:t>
      </w:r>
      <w:r>
        <w:rPr>
          <w:rFonts w:ascii="Times New Roman" w:eastAsia="Times New Roman" w:hAnsi="Times New Roman" w:cs="Times New Roman"/>
        </w:rPr>
        <w:t>(Α.Δ.Υ.Μ.) και να φορούν ειδική</w:t>
      </w:r>
      <w:r>
        <w:rPr>
          <w:rFonts w:ascii="Times New Roman" w:eastAsia="Times New Roman" w:hAnsi="Times New Roman" w:cs="Times New Roman"/>
          <w:b/>
        </w:rPr>
        <w:t xml:space="preserve"> αθλητική φόρμα. </w:t>
      </w:r>
    </w:p>
    <w:p w:rsidR="00E358F9" w:rsidRDefault="00F96A9D">
      <w:pPr>
        <w:pStyle w:val="normal"/>
        <w:numPr>
          <w:ilvl w:val="0"/>
          <w:numId w:val="1"/>
        </w:numPr>
        <w:shd w:val="clear" w:color="auto" w:fill="FFFFFF"/>
        <w:jc w:val="both"/>
        <w:rPr>
          <w:rFonts w:ascii="Times New Roman" w:eastAsia="Times New Roman" w:hAnsi="Times New Roman" w:cs="Times New Roman"/>
          <w:sz w:val="18"/>
          <w:szCs w:val="18"/>
        </w:rPr>
      </w:pPr>
      <w:r>
        <w:rPr>
          <w:rFonts w:ascii="Times New Roman" w:eastAsia="Times New Roman" w:hAnsi="Times New Roman" w:cs="Times New Roman"/>
          <w:b/>
        </w:rPr>
        <w:t>Σ</w:t>
      </w:r>
      <w:r>
        <w:rPr>
          <w:rFonts w:ascii="Times New Roman" w:eastAsia="Times New Roman" w:hAnsi="Times New Roman" w:cs="Times New Roman"/>
        </w:rPr>
        <w:t xml:space="preserve">ε περιπτώσεις </w:t>
      </w:r>
      <w:proofErr w:type="spellStart"/>
      <w:r>
        <w:rPr>
          <w:rFonts w:ascii="Times New Roman" w:eastAsia="Times New Roman" w:hAnsi="Times New Roman" w:cs="Times New Roman"/>
          <w:b/>
        </w:rPr>
        <w:t>παραβατικής</w:t>
      </w:r>
      <w:proofErr w:type="spellEnd"/>
      <w:r>
        <w:rPr>
          <w:rFonts w:ascii="Times New Roman" w:eastAsia="Times New Roman" w:hAnsi="Times New Roman" w:cs="Times New Roman"/>
          <w:b/>
        </w:rPr>
        <w:t xml:space="preserve"> συμπεριφοράς</w:t>
      </w:r>
      <w:r>
        <w:rPr>
          <w:rFonts w:ascii="Times New Roman" w:eastAsia="Times New Roman" w:hAnsi="Times New Roman" w:cs="Times New Roman"/>
        </w:rPr>
        <w:t xml:space="preserve"> ο Σύλλογος Διδασκόντων προβαίνει στη λήψη μέτρων, τα οποία είναι: </w:t>
      </w:r>
      <w:r>
        <w:rPr>
          <w:rFonts w:ascii="Times New Roman" w:eastAsia="Times New Roman" w:hAnsi="Times New Roman" w:cs="Times New Roman"/>
          <w:b/>
        </w:rPr>
        <w:t>α)</w:t>
      </w:r>
      <w:r>
        <w:rPr>
          <w:rFonts w:ascii="Times New Roman" w:eastAsia="Times New Roman" w:hAnsi="Times New Roman" w:cs="Times New Roman"/>
        </w:rPr>
        <w:t xml:space="preserve"> προφορική παρατήρηση, </w:t>
      </w:r>
      <w:r>
        <w:rPr>
          <w:rFonts w:ascii="Times New Roman" w:eastAsia="Times New Roman" w:hAnsi="Times New Roman" w:cs="Times New Roman"/>
          <w:b/>
        </w:rPr>
        <w:t>β)</w:t>
      </w:r>
      <w:r>
        <w:rPr>
          <w:rFonts w:ascii="Times New Roman" w:eastAsia="Times New Roman" w:hAnsi="Times New Roman" w:cs="Times New Roman"/>
        </w:rPr>
        <w:t xml:space="preserve"> επίπληξη, </w:t>
      </w:r>
      <w:r>
        <w:rPr>
          <w:rFonts w:ascii="Times New Roman" w:eastAsia="Times New Roman" w:hAnsi="Times New Roman" w:cs="Times New Roman"/>
          <w:b/>
        </w:rPr>
        <w:t>γ</w:t>
      </w:r>
      <w:r>
        <w:rPr>
          <w:rFonts w:ascii="Times New Roman" w:eastAsia="Times New Roman" w:hAnsi="Times New Roman" w:cs="Times New Roman"/>
        </w:rPr>
        <w:t>) αποβολή από τα μαθήματα μίας (01) ημέρας</w:t>
      </w:r>
      <w:r>
        <w:rPr>
          <w:rFonts w:ascii="Times New Roman" w:eastAsia="Times New Roman" w:hAnsi="Times New Roman" w:cs="Times New Roman"/>
          <w:b/>
        </w:rPr>
        <w:t>, δ)</w:t>
      </w:r>
      <w:r>
        <w:rPr>
          <w:rFonts w:ascii="Times New Roman" w:eastAsia="Times New Roman" w:hAnsi="Times New Roman" w:cs="Times New Roman"/>
        </w:rPr>
        <w:t xml:space="preserve"> αποβολή από τα μαθήματα δύο (02) ημερών και </w:t>
      </w:r>
      <w:r>
        <w:rPr>
          <w:rFonts w:ascii="Times New Roman" w:eastAsia="Times New Roman" w:hAnsi="Times New Roman" w:cs="Times New Roman"/>
          <w:b/>
        </w:rPr>
        <w:t>ε)</w:t>
      </w:r>
      <w:r>
        <w:rPr>
          <w:rFonts w:ascii="Times New Roman" w:eastAsia="Times New Roman" w:hAnsi="Times New Roman" w:cs="Times New Roman"/>
        </w:rPr>
        <w:t xml:space="preserve"> αλλαγή σχολικού περιβάλλοντος σε συμπεριφορές που δεν επιδέχονται βελτίωση (άρθρο 31). </w:t>
      </w:r>
      <w:r>
        <w:rPr>
          <w:rFonts w:ascii="Times New Roman" w:eastAsia="Times New Roman" w:hAnsi="Times New Roman" w:cs="Times New Roman"/>
          <w:b/>
        </w:rPr>
        <w:t>Η αναγραφή της διαγωγής του μαθητή</w:t>
      </w:r>
      <w:r>
        <w:rPr>
          <w:rFonts w:ascii="Times New Roman" w:eastAsia="Times New Roman" w:hAnsi="Times New Roman" w:cs="Times New Roman"/>
        </w:rPr>
        <w:t xml:space="preserve"> </w:t>
      </w:r>
      <w:r>
        <w:rPr>
          <w:rFonts w:ascii="Times New Roman" w:eastAsia="Times New Roman" w:hAnsi="Times New Roman" w:cs="Times New Roman"/>
          <w:b/>
        </w:rPr>
        <w:t>αναγράφεται</w:t>
      </w:r>
      <w:r>
        <w:rPr>
          <w:rFonts w:ascii="Times New Roman" w:eastAsia="Times New Roman" w:hAnsi="Times New Roman" w:cs="Times New Roman"/>
        </w:rPr>
        <w:t xml:space="preserve"> </w:t>
      </w:r>
      <w:r>
        <w:rPr>
          <w:rFonts w:ascii="Times New Roman" w:eastAsia="Times New Roman" w:hAnsi="Times New Roman" w:cs="Times New Roman"/>
          <w:b/>
        </w:rPr>
        <w:t>πλέον</w:t>
      </w:r>
      <w:r>
        <w:rPr>
          <w:rFonts w:ascii="Times New Roman" w:eastAsia="Times New Roman" w:hAnsi="Times New Roman" w:cs="Times New Roman"/>
        </w:rPr>
        <w:t xml:space="preserve"> </w:t>
      </w:r>
      <w:r>
        <w:rPr>
          <w:rFonts w:ascii="Times New Roman" w:eastAsia="Times New Roman" w:hAnsi="Times New Roman" w:cs="Times New Roman"/>
          <w:b/>
        </w:rPr>
        <w:t>στους τίτλους σπουδών</w:t>
      </w:r>
      <w:r>
        <w:rPr>
          <w:rFonts w:ascii="Times New Roman" w:eastAsia="Times New Roman" w:hAnsi="Times New Roman" w:cs="Times New Roman"/>
        </w:rPr>
        <w:t xml:space="preserve"> που εκδίδονται από το σχολείο, </w:t>
      </w:r>
      <w:proofErr w:type="spellStart"/>
      <w:r>
        <w:rPr>
          <w:rFonts w:ascii="Times New Roman" w:eastAsia="Times New Roman" w:hAnsi="Times New Roman" w:cs="Times New Roman"/>
        </w:rPr>
        <w:t>γι΄αυτό</w:t>
      </w:r>
      <w:proofErr w:type="spellEnd"/>
      <w:r>
        <w:rPr>
          <w:rFonts w:ascii="Times New Roman" w:eastAsia="Times New Roman" w:hAnsi="Times New Roman" w:cs="Times New Roman"/>
        </w:rPr>
        <w:t xml:space="preserve"> το λόγο οι μαθητές/</w:t>
      </w:r>
      <w:proofErr w:type="spellStart"/>
      <w:r>
        <w:rPr>
          <w:rFonts w:ascii="Times New Roman" w:eastAsia="Times New Roman" w:hAnsi="Times New Roman" w:cs="Times New Roman"/>
        </w:rPr>
        <w:t>τριες</w:t>
      </w:r>
      <w:proofErr w:type="spellEnd"/>
      <w:r>
        <w:rPr>
          <w:rFonts w:ascii="Times New Roman" w:eastAsia="Times New Roman" w:hAnsi="Times New Roman" w:cs="Times New Roman"/>
        </w:rPr>
        <w:t xml:space="preserve"> πρέπει να συμμορφώνονται  με τις σχολικές επιταγές για να τύχουν καλού χαρακτηρισμού διαγωγής που θα τους συνοδεύει για όλη τους τη ζωή.</w:t>
      </w:r>
    </w:p>
    <w:p w:rsidR="00E358F9" w:rsidRDefault="00F96A9D">
      <w:pPr>
        <w:pStyle w:val="normal"/>
        <w:numPr>
          <w:ilvl w:val="0"/>
          <w:numId w:val="1"/>
        </w:numPr>
        <w:shd w:val="clear" w:color="auto" w:fill="FFFFFF"/>
        <w:spacing w:after="360"/>
        <w:jc w:val="both"/>
        <w:rPr>
          <w:rFonts w:ascii="Times New Roman" w:eastAsia="Times New Roman" w:hAnsi="Times New Roman" w:cs="Times New Roman"/>
        </w:rPr>
      </w:pPr>
      <w:r>
        <w:rPr>
          <w:rFonts w:ascii="Times New Roman" w:eastAsia="Times New Roman" w:hAnsi="Times New Roman" w:cs="Times New Roman"/>
        </w:rPr>
        <w:t xml:space="preserve">Και τη φετινή σχολική χρονιά 2022-2023 εφαρμόζεται στο σχολείο μας ο θεσμός του Συμβούλου Σχολικής Ζωής. Κύριες αρμοδιότητες και καθήκοντα του Συμβούλου Σχολικής Ζωής είναι: Η συμβουλευτική καθοδήγηση, η ενημέρωση και η υποστήριξη μαθητών, γονέων και κηδεμόνων σε θέματα παιδαγωγικής, αντιμετώπισης ζητημάτων σε τομείς που απασχολούν τη σχολική μονάδα, όπως ενδεικτικά, η διευθέτηση κρίσεων, η πρόληψη ακραίων συμπεριφορών, και η διαχείριση μαθησιακών δυσκολιών. Η ενθάρρυνση και η ενίσχυση της επικοινωνίας του σχολείου με την οικογένεια και την ευρύτερη κοινότητα. Η συνεργασία με την ΕΔΥ (Ψυχολόγος- Κοινωνικός Λειτουργός) του σχολείου μας καθώς και με τα ΚΕ.Δ.Α.Σ.Υ. (Κέντρα Διάγνωσης Αξιολόγησης Συμβουλευτικής και Υποστήριξης) του νομού Καστοριάς. Υπεύθυνη Σύμβουλος Σχολικής Ζωής στο 3ο Γυμνάσιο με την οποία μπορείτε να έρχεστε σε επικοινωνία μέσω του σχολείου, ορίστηκε η κ. Παπαδημητρίου </w:t>
      </w:r>
      <w:proofErr w:type="spellStart"/>
      <w:r>
        <w:rPr>
          <w:rFonts w:ascii="Times New Roman" w:eastAsia="Times New Roman" w:hAnsi="Times New Roman" w:cs="Times New Roman"/>
        </w:rPr>
        <w:t>Καλλινίκη</w:t>
      </w:r>
      <w:proofErr w:type="spellEnd"/>
      <w:r>
        <w:rPr>
          <w:rFonts w:ascii="Times New Roman" w:eastAsia="Times New Roman" w:hAnsi="Times New Roman" w:cs="Times New Roman"/>
        </w:rPr>
        <w:t xml:space="preserve"> (ΠΕ02).</w:t>
      </w:r>
    </w:p>
    <w:p w:rsidR="00E358F9" w:rsidRDefault="00F96A9D">
      <w:pPr>
        <w:pStyle w:val="normal"/>
        <w:shd w:val="clear" w:color="auto" w:fill="FFFFFF"/>
        <w:spacing w:after="360"/>
        <w:jc w:val="both"/>
        <w:rPr>
          <w:rFonts w:ascii="Times New Roman" w:eastAsia="Times New Roman" w:hAnsi="Times New Roman" w:cs="Times New Roman"/>
        </w:rPr>
      </w:pPr>
      <w:r>
        <w:rPr>
          <w:rFonts w:ascii="Times New Roman" w:eastAsia="Times New Roman" w:hAnsi="Times New Roman" w:cs="Times New Roman"/>
          <w:b/>
        </w:rPr>
        <w:t>Κ</w:t>
      </w:r>
      <w:r>
        <w:rPr>
          <w:rFonts w:ascii="Times New Roman" w:eastAsia="Times New Roman" w:hAnsi="Times New Roman" w:cs="Times New Roman"/>
        </w:rPr>
        <w:t xml:space="preserve">λείνοντας, να σας εκφράσουμε τις θερμότερες ευχές μας για μια δημιουργική σχολική χρονιά (2022-23). Να γνωρίζετε πως </w:t>
      </w:r>
      <w:r>
        <w:rPr>
          <w:rFonts w:ascii="Times New Roman" w:eastAsia="Times New Roman" w:hAnsi="Times New Roman" w:cs="Times New Roman"/>
          <w:b/>
        </w:rPr>
        <w:t>όλοι/όλες</w:t>
      </w:r>
      <w:r>
        <w:rPr>
          <w:rFonts w:ascii="Times New Roman" w:eastAsia="Times New Roman" w:hAnsi="Times New Roman" w:cs="Times New Roman"/>
        </w:rPr>
        <w:t xml:space="preserve"> οι μαθητές/-</w:t>
      </w:r>
      <w:proofErr w:type="spellStart"/>
      <w:r>
        <w:rPr>
          <w:rFonts w:ascii="Times New Roman" w:eastAsia="Times New Roman" w:hAnsi="Times New Roman" w:cs="Times New Roman"/>
        </w:rPr>
        <w:t>τριες</w:t>
      </w:r>
      <w:proofErr w:type="spellEnd"/>
      <w:r>
        <w:rPr>
          <w:rFonts w:ascii="Times New Roman" w:eastAsia="Times New Roman" w:hAnsi="Times New Roman" w:cs="Times New Roman"/>
        </w:rPr>
        <w:t xml:space="preserve"> είναι και δικά μας παιδιά και τυγχάνουν της ισότιμης μέριμνας και της αμέριστης βοήθειας του σχολείου σε κάθε τους πρόβλημα, αρκεί αυτό να γνωστοποιείται προς το σχολείο έγκαιρα. Για οποιαδήποτε απορία ή διευκρίνιση είμαστε πάντα στη διάθεσή σας, μην διστάζετε να μας τηλεφωνείτε. Ευχαριστούμε θερμά για τη συνεργασία.</w:t>
      </w:r>
    </w:p>
    <w:p w:rsidR="00E358F9" w:rsidRDefault="00F96A9D">
      <w:pPr>
        <w:pStyle w:val="normal"/>
        <w:shd w:val="clear" w:color="auto" w:fill="FFFFFF"/>
        <w:spacing w:after="360"/>
        <w:jc w:val="both"/>
        <w:rPr>
          <w:rFonts w:ascii="Times New Roman" w:eastAsia="Times New Roman" w:hAnsi="Times New Roman" w:cs="Times New Roman"/>
          <w:b/>
        </w:rPr>
      </w:pPr>
      <w:r>
        <w:rPr>
          <w:rFonts w:ascii="Times New Roman" w:eastAsia="Times New Roman" w:hAnsi="Times New Roman" w:cs="Times New Roman"/>
          <w:b/>
        </w:rPr>
        <w:t xml:space="preserve">Για τον Σύλλογο Διδασκόντων                                                                   </w:t>
      </w:r>
    </w:p>
    <w:p w:rsidR="00E358F9" w:rsidRDefault="00F96A9D">
      <w:pPr>
        <w:pStyle w:val="normal"/>
        <w:shd w:val="clear" w:color="auto" w:fill="FFFFFF"/>
        <w:spacing w:after="360"/>
        <w:jc w:val="both"/>
        <w:rPr>
          <w:rFonts w:ascii="Times New Roman" w:eastAsia="Times New Roman" w:hAnsi="Times New Roman" w:cs="Times New Roman"/>
        </w:rPr>
      </w:pPr>
      <w:r>
        <w:rPr>
          <w:rFonts w:ascii="Times New Roman" w:eastAsia="Times New Roman" w:hAnsi="Times New Roman" w:cs="Times New Roman"/>
        </w:rPr>
        <w:t>Η Αν. Διευθύντρια</w:t>
      </w:r>
    </w:p>
    <w:p w:rsidR="00E358F9" w:rsidRDefault="00F96A9D">
      <w:pPr>
        <w:pStyle w:val="normal"/>
        <w:shd w:val="clear" w:color="auto" w:fill="FFFFFF"/>
        <w:spacing w:after="360"/>
        <w:jc w:val="both"/>
        <w:rPr>
          <w:rFonts w:ascii="Times New Roman" w:eastAsia="Times New Roman" w:hAnsi="Times New Roman" w:cs="Times New Roman"/>
        </w:rPr>
      </w:pPr>
      <w:r>
        <w:rPr>
          <w:rFonts w:ascii="Times New Roman" w:eastAsia="Times New Roman" w:hAnsi="Times New Roman" w:cs="Times New Roman"/>
        </w:rPr>
        <w:t xml:space="preserve">Ελένη </w:t>
      </w:r>
      <w:proofErr w:type="spellStart"/>
      <w:r>
        <w:rPr>
          <w:rFonts w:ascii="Times New Roman" w:eastAsia="Times New Roman" w:hAnsi="Times New Roman" w:cs="Times New Roman"/>
        </w:rPr>
        <w:t>Ταυλαρίδου</w:t>
      </w:r>
      <w:proofErr w:type="spellEnd"/>
    </w:p>
    <w:p w:rsidR="00E358F9" w:rsidRDefault="00E358F9">
      <w:pPr>
        <w:pStyle w:val="normal"/>
        <w:rPr>
          <w:sz w:val="26"/>
          <w:szCs w:val="26"/>
        </w:rPr>
      </w:pPr>
    </w:p>
    <w:sectPr w:rsidR="00E358F9" w:rsidSect="00F96A9D">
      <w:pgSz w:w="11909" w:h="16834"/>
      <w:pgMar w:top="426" w:right="434" w:bottom="568" w:left="425"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EFC"/>
    <w:multiLevelType w:val="multilevel"/>
    <w:tmpl w:val="751E97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358F9"/>
    <w:rsid w:val="00355B71"/>
    <w:rsid w:val="00E358F9"/>
    <w:rsid w:val="00F901E2"/>
    <w:rsid w:val="00F96A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B71"/>
  </w:style>
  <w:style w:type="paragraph" w:styleId="1">
    <w:name w:val="heading 1"/>
    <w:basedOn w:val="normal"/>
    <w:next w:val="normal"/>
    <w:rsid w:val="00E358F9"/>
    <w:pPr>
      <w:keepNext/>
      <w:keepLines/>
      <w:spacing w:before="400" w:after="120"/>
      <w:outlineLvl w:val="0"/>
    </w:pPr>
    <w:rPr>
      <w:sz w:val="40"/>
      <w:szCs w:val="40"/>
    </w:rPr>
  </w:style>
  <w:style w:type="paragraph" w:styleId="2">
    <w:name w:val="heading 2"/>
    <w:basedOn w:val="normal"/>
    <w:next w:val="normal"/>
    <w:rsid w:val="00E358F9"/>
    <w:pPr>
      <w:keepNext/>
      <w:keepLines/>
      <w:spacing w:before="360" w:after="120"/>
      <w:outlineLvl w:val="1"/>
    </w:pPr>
    <w:rPr>
      <w:sz w:val="32"/>
      <w:szCs w:val="32"/>
    </w:rPr>
  </w:style>
  <w:style w:type="paragraph" w:styleId="3">
    <w:name w:val="heading 3"/>
    <w:basedOn w:val="normal"/>
    <w:next w:val="normal"/>
    <w:rsid w:val="00E358F9"/>
    <w:pPr>
      <w:keepNext/>
      <w:keepLines/>
      <w:spacing w:before="320" w:after="80"/>
      <w:outlineLvl w:val="2"/>
    </w:pPr>
    <w:rPr>
      <w:color w:val="434343"/>
      <w:sz w:val="28"/>
      <w:szCs w:val="28"/>
    </w:rPr>
  </w:style>
  <w:style w:type="paragraph" w:styleId="4">
    <w:name w:val="heading 4"/>
    <w:basedOn w:val="normal"/>
    <w:next w:val="normal"/>
    <w:rsid w:val="00E358F9"/>
    <w:pPr>
      <w:keepNext/>
      <w:keepLines/>
      <w:spacing w:before="280" w:after="80"/>
      <w:outlineLvl w:val="3"/>
    </w:pPr>
    <w:rPr>
      <w:color w:val="666666"/>
      <w:sz w:val="24"/>
      <w:szCs w:val="24"/>
    </w:rPr>
  </w:style>
  <w:style w:type="paragraph" w:styleId="5">
    <w:name w:val="heading 5"/>
    <w:basedOn w:val="normal"/>
    <w:next w:val="normal"/>
    <w:rsid w:val="00E358F9"/>
    <w:pPr>
      <w:keepNext/>
      <w:keepLines/>
      <w:spacing w:before="240" w:after="80"/>
      <w:outlineLvl w:val="4"/>
    </w:pPr>
    <w:rPr>
      <w:color w:val="666666"/>
    </w:rPr>
  </w:style>
  <w:style w:type="paragraph" w:styleId="6">
    <w:name w:val="heading 6"/>
    <w:basedOn w:val="normal"/>
    <w:next w:val="normal"/>
    <w:rsid w:val="00E358F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358F9"/>
  </w:style>
  <w:style w:type="table" w:customStyle="1" w:styleId="TableNormal">
    <w:name w:val="Table Normal"/>
    <w:rsid w:val="00E358F9"/>
    <w:tblPr>
      <w:tblCellMar>
        <w:top w:w="0" w:type="dxa"/>
        <w:left w:w="0" w:type="dxa"/>
        <w:bottom w:w="0" w:type="dxa"/>
        <w:right w:w="0" w:type="dxa"/>
      </w:tblCellMar>
    </w:tblPr>
  </w:style>
  <w:style w:type="paragraph" w:styleId="a3">
    <w:name w:val="Title"/>
    <w:basedOn w:val="normal"/>
    <w:next w:val="normal"/>
    <w:rsid w:val="00E358F9"/>
    <w:pPr>
      <w:keepNext/>
      <w:keepLines/>
      <w:spacing w:after="60"/>
    </w:pPr>
    <w:rPr>
      <w:sz w:val="52"/>
      <w:szCs w:val="52"/>
    </w:rPr>
  </w:style>
  <w:style w:type="paragraph" w:styleId="a4">
    <w:name w:val="Subtitle"/>
    <w:basedOn w:val="normal"/>
    <w:next w:val="normal"/>
    <w:rsid w:val="00E358F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5849</Characters>
  <Application>Microsoft Office Word</Application>
  <DocSecurity>0</DocSecurity>
  <Lines>48</Lines>
  <Paragraphs>13</Paragraphs>
  <ScaleCrop>false</ScaleCrop>
  <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SuperUser</cp:lastModifiedBy>
  <cp:revision>2</cp:revision>
  <dcterms:created xsi:type="dcterms:W3CDTF">2022-10-10T09:32:00Z</dcterms:created>
  <dcterms:modified xsi:type="dcterms:W3CDTF">2022-10-10T09:32:00Z</dcterms:modified>
</cp:coreProperties>
</file>